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200E" w14:textId="3F6B345E" w:rsidR="00D12615" w:rsidRPr="00560D69" w:rsidRDefault="009B49BD" w:rsidP="00BA38BD">
      <w:pPr>
        <w:pStyle w:val="01Location-DatePR"/>
        <w:rPr>
          <w:lang w:val="de-AT"/>
        </w:rPr>
      </w:pPr>
      <w:r w:rsidRPr="00560D69">
        <w:rPr>
          <w:lang w:val="de-AT"/>
        </w:rPr>
        <w:t xml:space="preserve">Ottobrunn, </w:t>
      </w:r>
      <w:r w:rsidR="00CA699B">
        <w:rPr>
          <w:lang w:val="de-AT"/>
        </w:rPr>
        <w:t>21</w:t>
      </w:r>
      <w:r w:rsidR="00B1582D" w:rsidRPr="00560D69">
        <w:rPr>
          <w:lang w:val="de-AT"/>
        </w:rPr>
        <w:t xml:space="preserve">. </w:t>
      </w:r>
      <w:r w:rsidR="00BA73A5">
        <w:rPr>
          <w:lang w:val="de-AT"/>
        </w:rPr>
        <w:t>Juni</w:t>
      </w:r>
      <w:r w:rsidR="0040587B">
        <w:rPr>
          <w:lang w:val="de-AT"/>
        </w:rPr>
        <w:t xml:space="preserve"> 2022</w:t>
      </w:r>
    </w:p>
    <w:p w14:paraId="3735CA0A" w14:textId="00154CAD" w:rsidR="00BA73A5" w:rsidRDefault="00560D69" w:rsidP="00BA73A5">
      <w:pPr>
        <w:pStyle w:val="02KickerPR"/>
      </w:pPr>
      <w:r w:rsidRPr="00F44B00">
        <w:rPr>
          <w:sz w:val="24"/>
          <w:szCs w:val="24"/>
        </w:rPr>
        <w:t xml:space="preserve">COPA-DATA </w:t>
      </w:r>
      <w:r w:rsidR="00BA73A5">
        <w:rPr>
          <w:sz w:val="24"/>
          <w:szCs w:val="24"/>
        </w:rPr>
        <w:t>auf der ACHEMA</w:t>
      </w:r>
      <w:r w:rsidR="00A5642D">
        <w:rPr>
          <w:sz w:val="24"/>
          <w:szCs w:val="24"/>
        </w:rPr>
        <w:t xml:space="preserve"> 2022</w:t>
      </w:r>
      <w:r w:rsidR="003262AA">
        <w:rPr>
          <w:sz w:val="24"/>
          <w:szCs w:val="24"/>
        </w:rPr>
        <w:t>:</w:t>
      </w:r>
      <w:r w:rsidR="00BA73A5">
        <w:rPr>
          <w:sz w:val="24"/>
          <w:szCs w:val="24"/>
        </w:rPr>
        <w:t xml:space="preserve"> </w:t>
      </w:r>
      <w:r w:rsidRPr="00F44B00">
        <w:rPr>
          <w:sz w:val="24"/>
          <w:szCs w:val="24"/>
        </w:rPr>
        <w:t xml:space="preserve">Halle </w:t>
      </w:r>
      <w:r w:rsidR="00464B03">
        <w:rPr>
          <w:sz w:val="24"/>
          <w:szCs w:val="24"/>
        </w:rPr>
        <w:t>11</w:t>
      </w:r>
      <w:r w:rsidR="00B14735" w:rsidRPr="00F44B00">
        <w:rPr>
          <w:sz w:val="24"/>
          <w:szCs w:val="24"/>
        </w:rPr>
        <w:t xml:space="preserve">, </w:t>
      </w:r>
      <w:r w:rsidRPr="00F44B00">
        <w:rPr>
          <w:sz w:val="24"/>
          <w:szCs w:val="24"/>
        </w:rPr>
        <w:t>St</w:t>
      </w:r>
      <w:r w:rsidR="00F44B00">
        <w:rPr>
          <w:sz w:val="24"/>
          <w:szCs w:val="24"/>
        </w:rPr>
        <w:t>and</w:t>
      </w:r>
      <w:r w:rsidRPr="00F44B00">
        <w:rPr>
          <w:sz w:val="24"/>
          <w:szCs w:val="24"/>
        </w:rPr>
        <w:t xml:space="preserve"> </w:t>
      </w:r>
      <w:r w:rsidR="00464B03">
        <w:rPr>
          <w:sz w:val="24"/>
          <w:szCs w:val="24"/>
        </w:rPr>
        <w:t xml:space="preserve">A13 </w:t>
      </w:r>
      <w:r w:rsidR="003262AA">
        <w:rPr>
          <w:sz w:val="24"/>
          <w:szCs w:val="24"/>
        </w:rPr>
        <w:t>und Halle 11, Stand G4 (ZVEI)</w:t>
      </w:r>
      <w:r w:rsidR="00E75BD9">
        <w:br/>
      </w:r>
      <w:r w:rsidR="00172285">
        <w:t xml:space="preserve">Agilität und </w:t>
      </w:r>
      <w:r w:rsidR="00A5642D">
        <w:t>Effizienz</w:t>
      </w:r>
      <w:r w:rsidR="00172285">
        <w:t xml:space="preserve"> in einer neuen Dimension</w:t>
      </w:r>
      <w:r w:rsidR="00BA73A5">
        <w:t xml:space="preserve">: </w:t>
      </w:r>
      <w:r w:rsidR="008761B9">
        <w:t xml:space="preserve">COPA-DATA präsentiert Best Practice </w:t>
      </w:r>
      <w:r w:rsidR="00172285">
        <w:t>Cases</w:t>
      </w:r>
      <w:r w:rsidR="008761B9">
        <w:t xml:space="preserve"> mit </w:t>
      </w:r>
      <w:r w:rsidR="00ED3FF8">
        <w:t>M</w:t>
      </w:r>
      <w:r w:rsidR="00BA73A5">
        <w:t xml:space="preserve">TP </w:t>
      </w:r>
      <w:r w:rsidR="00172285">
        <w:t xml:space="preserve">und der </w:t>
      </w:r>
      <w:proofErr w:type="spellStart"/>
      <w:r w:rsidR="00172285">
        <w:t>zenon</w:t>
      </w:r>
      <w:proofErr w:type="spellEnd"/>
      <w:r w:rsidR="00172285">
        <w:t xml:space="preserve"> POL</w:t>
      </w:r>
      <w:r w:rsidR="006F364D">
        <w:br/>
      </w:r>
    </w:p>
    <w:p w14:paraId="54C025AC" w14:textId="4C38EFCF" w:rsidR="006F364D" w:rsidRDefault="006F364D" w:rsidP="006F364D">
      <w:pPr>
        <w:pStyle w:val="04LeadTextPR"/>
      </w:pPr>
      <w:r>
        <w:t xml:space="preserve">Wenn vom </w:t>
      </w:r>
      <w:r w:rsidR="009066D0">
        <w:t>22</w:t>
      </w:r>
      <w:r>
        <w:t xml:space="preserve">. bis </w:t>
      </w:r>
      <w:r w:rsidR="009066D0">
        <w:t>26</w:t>
      </w:r>
      <w:r>
        <w:t>.</w:t>
      </w:r>
      <w:r w:rsidR="009066D0">
        <w:t xml:space="preserve"> August 2022</w:t>
      </w:r>
      <w:r>
        <w:t xml:space="preserve"> die internationale Fachwelt der Prozessindustrie auf der Leitmesse ACHEMA </w:t>
      </w:r>
      <w:r w:rsidR="009066D0">
        <w:t xml:space="preserve">in Frankfurt </w:t>
      </w:r>
      <w:r>
        <w:t>zusammenkommt, ist auch COPA-DATA vertreten.</w:t>
      </w:r>
      <w:r w:rsidR="00B943B0">
        <w:t xml:space="preserve"> </w:t>
      </w:r>
      <w:r>
        <w:t xml:space="preserve">Der </w:t>
      </w:r>
      <w:r w:rsidR="003249F4">
        <w:t xml:space="preserve">führende </w:t>
      </w:r>
      <w:r>
        <w:t xml:space="preserve">Experte für </w:t>
      </w:r>
      <w:r w:rsidR="003249F4">
        <w:t xml:space="preserve">Digitalisierungslösungen </w:t>
      </w:r>
      <w:r>
        <w:t xml:space="preserve">präsentiert </w:t>
      </w:r>
      <w:r w:rsidR="00464B03">
        <w:t xml:space="preserve">in Halle 11 an Stand A13 </w:t>
      </w:r>
      <w:r w:rsidR="00AF0782">
        <w:t>und an Stand G4</w:t>
      </w:r>
      <w:r w:rsidR="00F501B3">
        <w:t>/Halle 11</w:t>
      </w:r>
      <w:r w:rsidR="00AF0782">
        <w:t xml:space="preserve"> </w:t>
      </w:r>
      <w:r>
        <w:t>innovative Best Practices der modularen Produktion.</w:t>
      </w:r>
    </w:p>
    <w:p w14:paraId="26A07CDE" w14:textId="7FD5F5F8" w:rsidR="00C54EB3" w:rsidRDefault="00B4443B" w:rsidP="00B943B0">
      <w:pPr>
        <w:pStyle w:val="05BodyTextPR"/>
        <w:rPr>
          <w:lang w:val="de-AT"/>
        </w:rPr>
      </w:pPr>
      <w:r>
        <w:rPr>
          <w:lang w:eastAsia="en-US"/>
        </w:rPr>
        <w:t>M</w:t>
      </w:r>
      <w:r w:rsidR="00B943B0">
        <w:rPr>
          <w:lang w:eastAsia="en-US"/>
        </w:rPr>
        <w:t xml:space="preserve">odulare Produktion ist in der Prozessindustrie nicht mehr nur Zukunftsmusik. </w:t>
      </w:r>
      <w:r w:rsidR="00377118">
        <w:rPr>
          <w:lang w:eastAsia="en-US"/>
        </w:rPr>
        <w:t>I</w:t>
      </w:r>
      <w:r w:rsidR="00B943B0">
        <w:rPr>
          <w:lang w:eastAsia="en-US"/>
        </w:rPr>
        <w:t xml:space="preserve">mmer mehr Unternehmen </w:t>
      </w:r>
      <w:r w:rsidR="00AF0782">
        <w:rPr>
          <w:lang w:eastAsia="en-US"/>
        </w:rPr>
        <w:t xml:space="preserve">sehen in dem </w:t>
      </w:r>
      <w:r w:rsidR="00B943B0">
        <w:rPr>
          <w:lang w:eastAsia="en-US"/>
        </w:rPr>
        <w:t>technische</w:t>
      </w:r>
      <w:r w:rsidR="00AF0782">
        <w:rPr>
          <w:lang w:eastAsia="en-US"/>
        </w:rPr>
        <w:t>n</w:t>
      </w:r>
      <w:r w:rsidR="00B943B0">
        <w:rPr>
          <w:lang w:eastAsia="en-US"/>
        </w:rPr>
        <w:t xml:space="preserve"> Konzept </w:t>
      </w:r>
      <w:r w:rsidR="00B943B0">
        <w:t>MTP (Module Type Package)</w:t>
      </w:r>
      <w:r w:rsidR="00464B03">
        <w:rPr>
          <w:lang w:val="de-AT"/>
        </w:rPr>
        <w:t xml:space="preserve"> </w:t>
      </w:r>
      <w:r w:rsidR="00AF0782">
        <w:rPr>
          <w:lang w:val="de-AT"/>
        </w:rPr>
        <w:t xml:space="preserve">große Vorteile </w:t>
      </w:r>
      <w:r w:rsidR="00464B03">
        <w:rPr>
          <w:lang w:val="de-AT"/>
        </w:rPr>
        <w:t xml:space="preserve">für ihre automatisierte Produktion. </w:t>
      </w:r>
      <w:r w:rsidR="00464B03">
        <w:t xml:space="preserve">Es beschreibt </w:t>
      </w:r>
      <w:r w:rsidR="00B943B0" w:rsidRPr="00193305">
        <w:rPr>
          <w:lang w:val="de-AT"/>
        </w:rPr>
        <w:t>einheitlich die verfahrenstechnischen Aspekte eines Anlagenmoduls</w:t>
      </w:r>
      <w:r w:rsidR="00B943B0">
        <w:rPr>
          <w:lang w:val="de-AT"/>
        </w:rPr>
        <w:t xml:space="preserve"> und </w:t>
      </w:r>
      <w:r w:rsidR="00464B03">
        <w:rPr>
          <w:lang w:val="de-AT"/>
        </w:rPr>
        <w:t xml:space="preserve">funktioniert </w:t>
      </w:r>
      <w:r w:rsidR="00B943B0">
        <w:rPr>
          <w:lang w:val="de-AT"/>
        </w:rPr>
        <w:t xml:space="preserve">als </w:t>
      </w:r>
      <w:r w:rsidR="00B943B0" w:rsidRPr="00193305">
        <w:rPr>
          <w:lang w:val="de-AT"/>
        </w:rPr>
        <w:t>Schnittstelle zwischen Verfahrens- und Automationstechnik</w:t>
      </w:r>
      <w:r w:rsidR="00F445B8">
        <w:rPr>
          <w:lang w:val="de-AT"/>
        </w:rPr>
        <w:t xml:space="preserve">. </w:t>
      </w:r>
      <w:r w:rsidR="00F445B8">
        <w:t>Über eine standardisierte Schnittstelle werden nach dem Baukastenprinzip verschiedene Komponenten einer Produktionsanlage digital verknüpft.</w:t>
      </w:r>
      <w:r w:rsidR="00F445B8">
        <w:br/>
      </w:r>
      <w:r w:rsidR="00C54EB3">
        <w:rPr>
          <w:lang w:val="de-AT"/>
        </w:rPr>
        <w:t>Unternehmen profitieren von dem technischen Konzept des MTP überall dort, wo Flexibilität in der Produktion</w:t>
      </w:r>
      <w:r w:rsidR="008830D8">
        <w:rPr>
          <w:lang w:val="de-AT"/>
        </w:rPr>
        <w:t>,</w:t>
      </w:r>
      <w:r w:rsidR="00C54EB3">
        <w:rPr>
          <w:lang w:val="de-AT"/>
        </w:rPr>
        <w:t xml:space="preserve"> kleinster Chargen, die Reduzierung von </w:t>
      </w:r>
      <w:r w:rsidR="00F445B8">
        <w:rPr>
          <w:lang w:val="de-AT"/>
        </w:rPr>
        <w:t>Engineering Aufwänden</w:t>
      </w:r>
      <w:r w:rsidR="00C54EB3">
        <w:rPr>
          <w:lang w:val="de-AT"/>
        </w:rPr>
        <w:t xml:space="preserve"> und die schnelle Anpassung von Prozessen, Anlagen und Maschinen wichtige Erfolgskriterien sind</w:t>
      </w:r>
      <w:r w:rsidR="00F445B8">
        <w:rPr>
          <w:lang w:val="de-AT"/>
        </w:rPr>
        <w:t xml:space="preserve"> - für agiles Plug-and-</w:t>
      </w:r>
      <w:proofErr w:type="spellStart"/>
      <w:r w:rsidR="00F445B8">
        <w:rPr>
          <w:lang w:val="de-AT"/>
        </w:rPr>
        <w:t>Produce</w:t>
      </w:r>
      <w:proofErr w:type="spellEnd"/>
      <w:r w:rsidR="00F445B8">
        <w:rPr>
          <w:lang w:val="de-AT"/>
        </w:rPr>
        <w:t xml:space="preserve"> und eine spürbare Verkürzung von Markteinführungszeiten.</w:t>
      </w:r>
    </w:p>
    <w:p w14:paraId="07F1CDC3" w14:textId="3BD1B6A0" w:rsidR="003262AA" w:rsidRPr="00304395" w:rsidRDefault="00DB4075" w:rsidP="00B943B0">
      <w:pPr>
        <w:pStyle w:val="05BodyTextPR"/>
        <w:rPr>
          <w:b/>
          <w:bCs/>
          <w:lang w:val="de-AT"/>
        </w:rPr>
      </w:pPr>
      <w:r w:rsidRPr="00DB4075">
        <w:rPr>
          <w:b/>
          <w:bCs/>
          <w:lang w:val="de-AT"/>
        </w:rPr>
        <w:t xml:space="preserve">COPA-DATA und Partner </w:t>
      </w:r>
      <w:r w:rsidR="003249F4">
        <w:rPr>
          <w:b/>
          <w:bCs/>
          <w:lang w:val="de-AT"/>
        </w:rPr>
        <w:t>zeigen</w:t>
      </w:r>
      <w:r w:rsidR="003249F4" w:rsidRPr="00DB4075">
        <w:rPr>
          <w:b/>
          <w:bCs/>
          <w:lang w:val="de-AT"/>
        </w:rPr>
        <w:t xml:space="preserve"> </w:t>
      </w:r>
      <w:r w:rsidRPr="00DB4075">
        <w:rPr>
          <w:b/>
          <w:bCs/>
          <w:lang w:val="de-AT"/>
        </w:rPr>
        <w:t xml:space="preserve">zukunftsweisende </w:t>
      </w:r>
      <w:r>
        <w:rPr>
          <w:b/>
          <w:bCs/>
          <w:lang w:val="de-AT"/>
        </w:rPr>
        <w:t>MTP-</w:t>
      </w:r>
      <w:r w:rsidRPr="00DB4075">
        <w:rPr>
          <w:b/>
          <w:bCs/>
          <w:lang w:val="de-AT"/>
        </w:rPr>
        <w:t xml:space="preserve">Projekte </w:t>
      </w:r>
      <w:r w:rsidR="00816645">
        <w:rPr>
          <w:b/>
          <w:bCs/>
          <w:lang w:val="de-AT"/>
        </w:rPr>
        <w:br/>
      </w:r>
      <w:r w:rsidR="003625E6">
        <w:t xml:space="preserve">COPA-DATA </w:t>
      </w:r>
      <w:r w:rsidR="009B37C8">
        <w:t xml:space="preserve">präsentiert </w:t>
      </w:r>
      <w:r w:rsidR="003625E6">
        <w:t>seine umfassende Kompetenz in den Bereichen der Automation und Modularisierung</w:t>
      </w:r>
      <w:r w:rsidR="009B37C8">
        <w:t xml:space="preserve"> dieses Jahr auf ACHEMA</w:t>
      </w:r>
      <w:r w:rsidR="003625E6">
        <w:t xml:space="preserve">. Das Unternehmen gehört </w:t>
      </w:r>
      <w:r w:rsidR="00B372BA">
        <w:rPr>
          <w:lang w:val="de-AT"/>
        </w:rPr>
        <w:t xml:space="preserve">zu den Vorreitern </w:t>
      </w:r>
      <w:r w:rsidR="009B37C8">
        <w:rPr>
          <w:lang w:val="de-AT"/>
        </w:rPr>
        <w:t xml:space="preserve">in </w:t>
      </w:r>
      <w:r w:rsidR="00B372BA">
        <w:rPr>
          <w:lang w:val="de-AT"/>
        </w:rPr>
        <w:t xml:space="preserve">der </w:t>
      </w:r>
      <w:r w:rsidR="00B33C38">
        <w:rPr>
          <w:lang w:val="de-AT"/>
        </w:rPr>
        <w:t xml:space="preserve">Entwicklung zukunftsweisender MTP-Lösungen. </w:t>
      </w:r>
      <w:r w:rsidR="00EE04B3">
        <w:rPr>
          <w:lang w:val="de-AT"/>
        </w:rPr>
        <w:t>Auf Basis</w:t>
      </w:r>
      <w:r w:rsidR="008E4B11">
        <w:rPr>
          <w:lang w:val="de-AT"/>
        </w:rPr>
        <w:t xml:space="preserve"> </w:t>
      </w:r>
      <w:r w:rsidR="00B943B0">
        <w:rPr>
          <w:lang w:val="de-AT"/>
        </w:rPr>
        <w:t xml:space="preserve">seiner </w:t>
      </w:r>
      <w:r w:rsidR="00464B03">
        <w:rPr>
          <w:lang w:val="de-AT"/>
        </w:rPr>
        <w:t>Softwareplattform</w:t>
      </w:r>
      <w:r w:rsidR="00464B03" w:rsidRPr="00EE04B3">
        <w:rPr>
          <w:lang w:val="de-AT"/>
        </w:rPr>
        <w:t xml:space="preserve"> </w:t>
      </w:r>
      <w:proofErr w:type="spellStart"/>
      <w:r w:rsidR="00EE04B3" w:rsidRPr="00EE04B3">
        <w:rPr>
          <w:lang w:val="de-AT"/>
        </w:rPr>
        <w:t>zenon</w:t>
      </w:r>
      <w:proofErr w:type="spellEnd"/>
      <w:r w:rsidR="00D4243C">
        <w:rPr>
          <w:lang w:val="de-AT"/>
        </w:rPr>
        <w:t xml:space="preserve"> </w:t>
      </w:r>
      <w:r w:rsidR="00B372BA">
        <w:rPr>
          <w:lang w:val="de-AT"/>
        </w:rPr>
        <w:t xml:space="preserve">und </w:t>
      </w:r>
      <w:r w:rsidR="006417EE">
        <w:rPr>
          <w:lang w:val="de-AT"/>
        </w:rPr>
        <w:t>der</w:t>
      </w:r>
      <w:r w:rsidR="00B372BA">
        <w:rPr>
          <w:lang w:val="de-AT"/>
        </w:rPr>
        <w:t xml:space="preserve"> </w:t>
      </w:r>
      <w:proofErr w:type="spellStart"/>
      <w:r w:rsidR="00B372BA">
        <w:rPr>
          <w:lang w:val="de-AT"/>
        </w:rPr>
        <w:t>zenon</w:t>
      </w:r>
      <w:proofErr w:type="spellEnd"/>
      <w:r w:rsidR="00B372BA">
        <w:rPr>
          <w:lang w:val="de-AT"/>
        </w:rPr>
        <w:t xml:space="preserve"> POL (</w:t>
      </w:r>
      <w:proofErr w:type="spellStart"/>
      <w:r w:rsidR="00B372BA">
        <w:rPr>
          <w:lang w:val="de-AT"/>
        </w:rPr>
        <w:t>Process</w:t>
      </w:r>
      <w:proofErr w:type="spellEnd"/>
      <w:r w:rsidR="00B372BA">
        <w:rPr>
          <w:lang w:val="de-AT"/>
        </w:rPr>
        <w:t xml:space="preserve"> Orchestration Layer) </w:t>
      </w:r>
      <w:r w:rsidR="006417EE">
        <w:rPr>
          <w:lang w:val="de-AT"/>
        </w:rPr>
        <w:t xml:space="preserve">zeigt </w:t>
      </w:r>
      <w:r w:rsidR="003625E6">
        <w:rPr>
          <w:lang w:val="de-AT"/>
        </w:rPr>
        <w:t xml:space="preserve">COPA-DATA </w:t>
      </w:r>
      <w:r w:rsidR="006417EE">
        <w:rPr>
          <w:lang w:val="de-AT"/>
        </w:rPr>
        <w:t xml:space="preserve">zusammen mit seinen Partnern </w:t>
      </w:r>
      <w:r w:rsidR="00B23BC3">
        <w:rPr>
          <w:lang w:val="de-AT"/>
        </w:rPr>
        <w:t xml:space="preserve">wie </w:t>
      </w:r>
      <w:r w:rsidR="00601F0B">
        <w:rPr>
          <w:lang w:val="de-AT"/>
        </w:rPr>
        <w:t xml:space="preserve">Merck, </w:t>
      </w:r>
      <w:r w:rsidR="00EE04B3">
        <w:rPr>
          <w:lang w:val="de-AT"/>
        </w:rPr>
        <w:t>Beckhof</w:t>
      </w:r>
      <w:r w:rsidR="00857823">
        <w:rPr>
          <w:lang w:val="de-AT"/>
        </w:rPr>
        <w:t>f</w:t>
      </w:r>
      <w:r w:rsidR="00EE04B3">
        <w:rPr>
          <w:lang w:val="de-AT"/>
        </w:rPr>
        <w:t xml:space="preserve">, Festo und </w:t>
      </w:r>
      <w:r w:rsidR="00857823" w:rsidRPr="0090498E">
        <w:rPr>
          <w:lang w:val="de-AT"/>
        </w:rPr>
        <w:t>R. Stahl</w:t>
      </w:r>
      <w:r w:rsidR="00EE04B3">
        <w:rPr>
          <w:lang w:val="de-AT"/>
        </w:rPr>
        <w:t xml:space="preserve"> </w:t>
      </w:r>
      <w:r w:rsidR="003249F4">
        <w:rPr>
          <w:lang w:val="de-AT"/>
        </w:rPr>
        <w:t>innovative</w:t>
      </w:r>
      <w:r w:rsidR="0033402D">
        <w:rPr>
          <w:lang w:val="de-AT"/>
        </w:rPr>
        <w:t xml:space="preserve"> Anwendungsbeispiele der modularen Produktion. </w:t>
      </w:r>
      <w:r w:rsidR="00304395">
        <w:rPr>
          <w:lang w:val="de-AT"/>
        </w:rPr>
        <w:br/>
      </w:r>
      <w:r w:rsidR="00304395" w:rsidRPr="00B36504">
        <w:rPr>
          <w:iCs/>
        </w:rPr>
        <w:t xml:space="preserve">Die Vielfalt der gezeigten Exponate veranschaulicht, wie umfassend die Möglichkeiten von MTP sind – nicht nur für die Prozessindustrie. Insbesondere im Zusammenspiel mit </w:t>
      </w:r>
      <w:r w:rsidR="00304395">
        <w:rPr>
          <w:iCs/>
        </w:rPr>
        <w:t>der</w:t>
      </w:r>
      <w:r w:rsidR="00304395" w:rsidRPr="00B36504">
        <w:rPr>
          <w:iCs/>
        </w:rPr>
        <w:t xml:space="preserve"> </w:t>
      </w:r>
      <w:proofErr w:type="spellStart"/>
      <w:r w:rsidR="00304395" w:rsidRPr="00B36504">
        <w:rPr>
          <w:iCs/>
        </w:rPr>
        <w:t>zenon</w:t>
      </w:r>
      <w:proofErr w:type="spellEnd"/>
      <w:r w:rsidR="00304395" w:rsidRPr="00B36504">
        <w:rPr>
          <w:iCs/>
        </w:rPr>
        <w:t xml:space="preserve"> POL profitieren Unternehmen von Flexibilität, Effizienz und Kostenersparnis.</w:t>
      </w:r>
    </w:p>
    <w:p w14:paraId="44046532" w14:textId="77777777" w:rsidR="00CE41DC" w:rsidRDefault="00CE41DC" w:rsidP="00262AE9">
      <w:pPr>
        <w:pStyle w:val="05BodyTextPR"/>
        <w:rPr>
          <w:b/>
          <w:bCs/>
          <w:lang w:val="de-AT"/>
        </w:rPr>
      </w:pPr>
    </w:p>
    <w:p w14:paraId="2CC4BFB3" w14:textId="77AAFE0F" w:rsidR="00816645" w:rsidRDefault="003262AA" w:rsidP="00262AE9">
      <w:pPr>
        <w:pStyle w:val="05BodyTextPR"/>
        <w:rPr>
          <w:lang w:val="de-AT"/>
        </w:rPr>
      </w:pPr>
      <w:r w:rsidRPr="00304395">
        <w:rPr>
          <w:b/>
          <w:bCs/>
          <w:lang w:val="de-AT"/>
        </w:rPr>
        <w:lastRenderedPageBreak/>
        <w:t xml:space="preserve">Sicher und flexibel in der </w:t>
      </w:r>
      <w:r w:rsidRPr="00816645">
        <w:rPr>
          <w:b/>
          <w:bCs/>
          <w:lang w:val="de-AT"/>
        </w:rPr>
        <w:t>Laborautomatio</w:t>
      </w:r>
      <w:r w:rsidR="00816645" w:rsidRPr="00816645">
        <w:rPr>
          <w:b/>
          <w:bCs/>
          <w:lang w:val="de-AT"/>
        </w:rPr>
        <w:t>n</w:t>
      </w:r>
      <w:r w:rsidR="00816645">
        <w:rPr>
          <w:lang w:val="de-AT"/>
        </w:rPr>
        <w:br/>
      </w:r>
      <w:r>
        <w:rPr>
          <w:lang w:val="de-AT"/>
        </w:rPr>
        <w:t xml:space="preserve">Am Gemeinschaftsstand des ZVEI </w:t>
      </w:r>
      <w:r w:rsidR="006417EE">
        <w:rPr>
          <w:lang w:val="de-AT"/>
        </w:rPr>
        <w:t xml:space="preserve">G 4 </w:t>
      </w:r>
      <w:r>
        <w:rPr>
          <w:lang w:val="de-AT"/>
        </w:rPr>
        <w:t xml:space="preserve">in Halle 11 präsentiert COPA-DATA </w:t>
      </w:r>
      <w:r w:rsidR="003249F4">
        <w:rPr>
          <w:lang w:val="de-AT"/>
        </w:rPr>
        <w:t xml:space="preserve">darüber hinaus </w:t>
      </w:r>
      <w:r>
        <w:rPr>
          <w:lang w:val="de-AT"/>
        </w:rPr>
        <w:t>sein erfolgreiches MTP/POL-Projekt für die Laborautomation des Technologiekonzerns Merck KGaA, bei dem Laboraufbauten vollständig modular und digitalisiert umgesetzt werden. Für die gesamte Prozessindustrie mit ihren hohen Qualitätsanforderungen bieten die agile Produktion und der Einsatz von MTP großen Mehrwert.</w:t>
      </w:r>
    </w:p>
    <w:p w14:paraId="11E6DFC7" w14:textId="30366E1F" w:rsidR="000B0F95" w:rsidRDefault="0090498E" w:rsidP="00262AE9">
      <w:pPr>
        <w:pStyle w:val="05BodyTextPR"/>
        <w:rPr>
          <w:lang w:val="de-AT"/>
        </w:rPr>
      </w:pPr>
      <w:r>
        <w:rPr>
          <w:lang w:val="de-AT"/>
        </w:rPr>
        <w:t>Bildunterschrift 1</w:t>
      </w:r>
      <w:r w:rsidR="000B0F95">
        <w:rPr>
          <w:lang w:val="de-AT"/>
        </w:rPr>
        <w:t xml:space="preserve">: </w:t>
      </w:r>
      <w:r w:rsidR="000B0F95" w:rsidRPr="000B0F95">
        <w:rPr>
          <w:lang w:val="de-AT"/>
        </w:rPr>
        <w:t xml:space="preserve">Plug &amp; </w:t>
      </w:r>
      <w:proofErr w:type="spellStart"/>
      <w:r w:rsidR="000B0F95" w:rsidRPr="000B0F95">
        <w:rPr>
          <w:lang w:val="de-AT"/>
        </w:rPr>
        <w:t>Produce</w:t>
      </w:r>
      <w:proofErr w:type="spellEnd"/>
      <w:r w:rsidR="000B0F95" w:rsidRPr="000B0F95">
        <w:rPr>
          <w:lang w:val="de-AT"/>
        </w:rPr>
        <w:t>, als wäre bereits 2030</w:t>
      </w:r>
    </w:p>
    <w:p w14:paraId="408C7BA6" w14:textId="23D3C828" w:rsidR="000B0F95" w:rsidRDefault="0090498E" w:rsidP="00262AE9">
      <w:pPr>
        <w:pStyle w:val="05BodyTextPR"/>
        <w:rPr>
          <w:lang w:val="de-AT"/>
        </w:rPr>
      </w:pPr>
      <w:r>
        <w:rPr>
          <w:lang w:val="de-AT"/>
        </w:rPr>
        <w:t>Bildunterschrift 2</w:t>
      </w:r>
      <w:r w:rsidR="000B0F95">
        <w:rPr>
          <w:lang w:val="de-AT"/>
        </w:rPr>
        <w:t xml:space="preserve">: </w:t>
      </w:r>
      <w:r w:rsidR="000B0F95" w:rsidRPr="000B0F95">
        <w:rPr>
          <w:lang w:val="de-AT"/>
        </w:rPr>
        <w:t xml:space="preserve">Mit der </w:t>
      </w:r>
      <w:proofErr w:type="spellStart"/>
      <w:r w:rsidR="000B0F95" w:rsidRPr="000B0F95">
        <w:rPr>
          <w:lang w:val="de-AT"/>
        </w:rPr>
        <w:t>zenon</w:t>
      </w:r>
      <w:proofErr w:type="spellEnd"/>
      <w:r w:rsidR="000B0F95" w:rsidRPr="000B0F95">
        <w:rPr>
          <w:lang w:val="de-AT"/>
        </w:rPr>
        <w:t xml:space="preserve"> MTP Suite optimieren Sie die eigenen Produktionsprozesse im Sinne der Namur Open Architecture</w:t>
      </w:r>
    </w:p>
    <w:p w14:paraId="7A9424C7" w14:textId="1DEBFD2D" w:rsidR="001207A2" w:rsidRPr="00816645" w:rsidRDefault="00805BAA" w:rsidP="00BA38BD">
      <w:pPr>
        <w:pStyle w:val="10HLBoilerplatePR"/>
      </w:pPr>
      <w:r w:rsidRPr="00816645">
        <w:t>Über COPA-DAT</w:t>
      </w:r>
      <w:r w:rsidR="0019611A" w:rsidRPr="00816645">
        <w:t>A</w:t>
      </w:r>
    </w:p>
    <w:p w14:paraId="3A8847C4" w14:textId="77777777" w:rsidR="00600742" w:rsidRPr="00397F69" w:rsidRDefault="00600742" w:rsidP="00600742">
      <w:pPr>
        <w:pStyle w:val="11BoilerplatePR"/>
      </w:pPr>
      <w:r w:rsidRPr="00616FA4">
        <w:t xml:space="preserve">COPA-DATA ist ein unabhängiger Softwarehersteller im Bereich Digitalisierung der Fertigungsindustrie und Energiewirtschaft. Mit der Softwareplattform </w:t>
      </w:r>
      <w:proofErr w:type="spellStart"/>
      <w:r w:rsidRPr="00616FA4">
        <w:t>zenon</w:t>
      </w:r>
      <w:proofErr w:type="spellEnd"/>
      <w:r w:rsidRPr="00616FA4">
        <w:t xml:space="preserve">®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 </w:t>
      </w:r>
      <w:r w:rsidRPr="00397F69">
        <w:t>Im Jahr 2021 erwirtschaftete das 1987 von Thomas Punzenberger in Salzburg gegründete Familienunternehmen mit seinen weltweit über 300 Mitarbeitern einen Umsatz von 64 Millionen Euro.</w:t>
      </w:r>
    </w:p>
    <w:p w14:paraId="7F77533B" w14:textId="77777777" w:rsidR="00292CF7" w:rsidRPr="00560D69" w:rsidRDefault="00AA1140" w:rsidP="00BA38BD">
      <w:pPr>
        <w:pStyle w:val="12HLContactPR"/>
        <w:rPr>
          <w:lang w:val="de-AT"/>
        </w:rPr>
      </w:pPr>
      <w:r w:rsidRPr="00560D69">
        <w:rPr>
          <w:lang w:val="de-AT"/>
        </w:rPr>
        <w:t>Ihre Kont</w:t>
      </w:r>
      <w:r w:rsidR="009B49BD" w:rsidRPr="00560D69">
        <w:rPr>
          <w:lang w:val="de-AT"/>
        </w:rPr>
        <w:t>aktperson</w:t>
      </w:r>
      <w:r w:rsidRPr="00560D69">
        <w:rPr>
          <w:lang w:val="de-AT"/>
        </w:rPr>
        <w:t xml:space="preserve">: </w:t>
      </w:r>
    </w:p>
    <w:p w14:paraId="3D2A076A" w14:textId="77777777" w:rsidR="003144A8" w:rsidRDefault="003144A8" w:rsidP="00EA035C">
      <w:pPr>
        <w:pStyle w:val="13ContactPR"/>
        <w:rPr>
          <w:lang w:val="de-AT"/>
        </w:rPr>
      </w:pPr>
    </w:p>
    <w:p w14:paraId="1FC0F20D" w14:textId="2287573A" w:rsidR="00EA035C" w:rsidRPr="00D831D8" w:rsidRDefault="00D47C26" w:rsidP="00EA035C">
      <w:pPr>
        <w:pStyle w:val="13ContactPR"/>
        <w:rPr>
          <w:lang w:val="de-AT"/>
        </w:rPr>
      </w:pPr>
      <w:r>
        <w:rPr>
          <w:lang w:val="de-AT"/>
        </w:rPr>
        <w:t>Katharina Wirtz</w:t>
      </w:r>
    </w:p>
    <w:p w14:paraId="48129AB0" w14:textId="77777777" w:rsidR="00EA035C" w:rsidRPr="008E676A" w:rsidRDefault="005E69FA" w:rsidP="00EA035C">
      <w:pPr>
        <w:pStyle w:val="13ContactPR"/>
      </w:pPr>
      <w:r w:rsidRPr="008E676A">
        <w:t xml:space="preserve">Agenturkontakt </w:t>
      </w:r>
    </w:p>
    <w:p w14:paraId="0CC53419" w14:textId="5F5B465C" w:rsidR="00EA035C" w:rsidRPr="008E676A" w:rsidRDefault="00601F0B" w:rsidP="00EA035C">
      <w:pPr>
        <w:pStyle w:val="13ContactPR"/>
      </w:pPr>
      <w:hyperlink r:id="rId12" w:history="1">
        <w:r w:rsidR="00D47C26" w:rsidRPr="005E0139">
          <w:rPr>
            <w:rStyle w:val="Hyperlink"/>
          </w:rPr>
          <w:t>kwi@consense-communications.de</w:t>
        </w:r>
      </w:hyperlink>
    </w:p>
    <w:p w14:paraId="046C549D" w14:textId="3BFEFA21" w:rsidR="00EA035C" w:rsidRPr="00816645" w:rsidRDefault="005E69FA" w:rsidP="00EA035C">
      <w:pPr>
        <w:pStyle w:val="13ContactPR"/>
        <w:rPr>
          <w:lang w:val="fr-FR"/>
        </w:rPr>
      </w:pPr>
      <w:r w:rsidRPr="00816645">
        <w:rPr>
          <w:lang w:val="fr-FR"/>
        </w:rPr>
        <w:t>Tel.: +49 89 23 00 26</w:t>
      </w:r>
      <w:r w:rsidR="00EA035C" w:rsidRPr="00816645">
        <w:rPr>
          <w:lang w:val="fr-FR"/>
        </w:rPr>
        <w:t xml:space="preserve"> – </w:t>
      </w:r>
      <w:r w:rsidR="00D47C26" w:rsidRPr="00816645">
        <w:rPr>
          <w:lang w:val="fr-FR"/>
        </w:rPr>
        <w:t>37</w:t>
      </w:r>
    </w:p>
    <w:p w14:paraId="4AF6C0FC" w14:textId="77777777" w:rsidR="00EA035C" w:rsidRPr="00816645" w:rsidRDefault="005E69FA" w:rsidP="00EA035C">
      <w:pPr>
        <w:pStyle w:val="13ContactPR"/>
        <w:rPr>
          <w:lang w:val="fr-FR"/>
        </w:rPr>
      </w:pPr>
      <w:r w:rsidRPr="00816645">
        <w:rPr>
          <w:lang w:val="fr-FR"/>
        </w:rPr>
        <w:t>Fax: +49 89 23 00 26 – 7</w:t>
      </w:r>
      <w:r w:rsidR="00EA035C" w:rsidRPr="00816645">
        <w:rPr>
          <w:lang w:val="fr-FR"/>
        </w:rPr>
        <w:t>9</w:t>
      </w:r>
    </w:p>
    <w:p w14:paraId="775654FE" w14:textId="77777777" w:rsidR="00EA035C" w:rsidRPr="00816645" w:rsidRDefault="00EA035C" w:rsidP="00EA035C">
      <w:pPr>
        <w:pStyle w:val="13ContactPR"/>
        <w:rPr>
          <w:lang w:val="fr-FR"/>
        </w:rPr>
      </w:pPr>
    </w:p>
    <w:p w14:paraId="46077F1F" w14:textId="77777777" w:rsidR="005E69FA" w:rsidRPr="00816645" w:rsidRDefault="005E69FA" w:rsidP="005E69FA">
      <w:pPr>
        <w:pStyle w:val="13ContactPR"/>
        <w:rPr>
          <w:lang w:val="fr-FR"/>
        </w:rPr>
      </w:pPr>
      <w:proofErr w:type="spellStart"/>
      <w:r w:rsidRPr="00816645">
        <w:rPr>
          <w:lang w:val="fr-FR"/>
        </w:rPr>
        <w:t>consense</w:t>
      </w:r>
      <w:proofErr w:type="spellEnd"/>
      <w:r w:rsidRPr="00816645">
        <w:rPr>
          <w:lang w:val="fr-FR"/>
        </w:rPr>
        <w:t xml:space="preserve"> communications gmbh (GPRA)</w:t>
      </w:r>
    </w:p>
    <w:p w14:paraId="28A4A300" w14:textId="77777777" w:rsidR="005E69FA" w:rsidRPr="00816645" w:rsidRDefault="005E69FA" w:rsidP="005E69FA">
      <w:pPr>
        <w:pStyle w:val="13ContactPR"/>
        <w:rPr>
          <w:lang w:val="it-IT"/>
        </w:rPr>
      </w:pPr>
      <w:proofErr w:type="spellStart"/>
      <w:r w:rsidRPr="00816645">
        <w:rPr>
          <w:lang w:val="it-IT"/>
        </w:rPr>
        <w:t>Wredestraße</w:t>
      </w:r>
      <w:proofErr w:type="spellEnd"/>
      <w:r w:rsidRPr="00816645">
        <w:rPr>
          <w:lang w:val="it-IT"/>
        </w:rPr>
        <w:t xml:space="preserve"> 7</w:t>
      </w:r>
    </w:p>
    <w:p w14:paraId="4F0E0F91" w14:textId="6E00960B" w:rsidR="005E69FA" w:rsidRDefault="005E69FA" w:rsidP="005E69FA">
      <w:pPr>
        <w:pStyle w:val="13ContactPR"/>
        <w:rPr>
          <w:lang w:val="it-IT"/>
        </w:rPr>
      </w:pPr>
      <w:r w:rsidRPr="00816645">
        <w:rPr>
          <w:lang w:val="it-IT"/>
        </w:rPr>
        <w:t>D-80335 München</w:t>
      </w:r>
    </w:p>
    <w:p w14:paraId="2789034F" w14:textId="4DC0E386" w:rsidR="00CA699B" w:rsidRPr="00816645" w:rsidRDefault="00601F0B" w:rsidP="005E69FA">
      <w:pPr>
        <w:pStyle w:val="13ContactPR"/>
        <w:rPr>
          <w:lang w:val="it-IT"/>
        </w:rPr>
      </w:pPr>
      <w:hyperlink r:id="rId13" w:history="1">
        <w:r w:rsidRPr="00601F0B">
          <w:rPr>
            <w:rStyle w:val="Hyperlink"/>
            <w:lang w:val="it-IT"/>
          </w:rPr>
          <w:t>www.consense-communications.de</w:t>
        </w:r>
      </w:hyperlink>
    </w:p>
    <w:p w14:paraId="1BBF345B" w14:textId="77777777" w:rsidR="005E69FA" w:rsidRPr="00CB77B0" w:rsidRDefault="005E69FA" w:rsidP="00EA035C">
      <w:pPr>
        <w:pStyle w:val="13ContactPR"/>
        <w:rPr>
          <w:lang w:val="it-IT"/>
        </w:rPr>
      </w:pPr>
    </w:p>
    <w:p w14:paraId="114841F5" w14:textId="77777777" w:rsidR="00EA035C" w:rsidRPr="00644A15" w:rsidRDefault="00601F0B" w:rsidP="00AB4F8C">
      <w:pPr>
        <w:pStyle w:val="13ContactPR"/>
        <w:rPr>
          <w:lang w:val="it-IT"/>
        </w:rPr>
      </w:pPr>
      <w:hyperlink r:id="rId14" w:history="1">
        <w:r w:rsidR="004614B6" w:rsidRPr="00644A15">
          <w:rPr>
            <w:rStyle w:val="Hyperlink"/>
            <w:lang w:val="it-IT"/>
          </w:rPr>
          <w:t>www.copadata.com</w:t>
        </w:r>
      </w:hyperlink>
      <w:r w:rsidR="004614B6" w:rsidRPr="00644A15">
        <w:rPr>
          <w:lang w:val="it-IT"/>
        </w:rPr>
        <w:t xml:space="preserve"> </w:t>
      </w:r>
    </w:p>
    <w:p w14:paraId="1C16FEA4" w14:textId="77777777" w:rsidR="00DD6AD9" w:rsidRPr="00210703" w:rsidRDefault="008C7FFE" w:rsidP="00EA035C">
      <w:pPr>
        <w:pStyle w:val="13ContactPR"/>
      </w:pPr>
      <w:r w:rsidRPr="00210703">
        <w:rPr>
          <w:noProof/>
        </w:rPr>
        <w:drawing>
          <wp:anchor distT="0" distB="0" distL="114300" distR="114300" simplePos="0" relativeHeight="251676672" behindDoc="1" locked="0" layoutInCell="1" allowOverlap="1" wp14:anchorId="39339A9E" wp14:editId="0BBF6C5A">
            <wp:simplePos x="0" y="0"/>
            <wp:positionH relativeFrom="column">
              <wp:posOffset>1328420</wp:posOffset>
            </wp:positionH>
            <wp:positionV relativeFrom="paragraph">
              <wp:posOffset>8890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43904" behindDoc="1" locked="0" layoutInCell="1" allowOverlap="1" wp14:anchorId="49AC8113" wp14:editId="79E0A192">
            <wp:simplePos x="0" y="0"/>
            <wp:positionH relativeFrom="column">
              <wp:posOffset>332740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57216" behindDoc="1" locked="0" layoutInCell="1" allowOverlap="1" wp14:anchorId="39A35EEB" wp14:editId="4B7D2108">
            <wp:simplePos x="0" y="0"/>
            <wp:positionH relativeFrom="column">
              <wp:posOffset>668655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80768" behindDoc="1" locked="0" layoutInCell="1" allowOverlap="1" wp14:anchorId="1A690A92" wp14:editId="4AC754A3">
            <wp:simplePos x="0" y="0"/>
            <wp:positionH relativeFrom="column">
              <wp:posOffset>1001395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210703">
        <w:rPr>
          <w:noProof/>
        </w:rPr>
        <w:drawing>
          <wp:anchor distT="0" distB="0" distL="114300" distR="114300" simplePos="0" relativeHeight="251635712" behindDoc="1" locked="0" layoutInCell="1" allowOverlap="1" wp14:anchorId="5C06C3A2" wp14:editId="0A8C16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210703" w:rsidSect="00BA38BD">
      <w:headerReference w:type="even" r:id="rId25"/>
      <w:headerReference w:type="default" r:id="rId26"/>
      <w:footerReference w:type="even"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DBAD" w14:textId="77777777" w:rsidR="007D5747" w:rsidRDefault="007D5747" w:rsidP="00993CE6">
      <w:r>
        <w:separator/>
      </w:r>
    </w:p>
  </w:endnote>
  <w:endnote w:type="continuationSeparator" w:id="0">
    <w:p w14:paraId="1085FBCB" w14:textId="77777777" w:rsidR="007D5747" w:rsidRDefault="007D5747" w:rsidP="0099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6AEC" w14:textId="77777777" w:rsidR="0090498E" w:rsidRDefault="00904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F72" w14:textId="77777777" w:rsidR="00475035" w:rsidRPr="00F66518" w:rsidRDefault="00280C94" w:rsidP="00011983">
    <w:pPr>
      <w:tabs>
        <w:tab w:val="left" w:pos="8539"/>
        <w:tab w:val="right" w:pos="9360"/>
      </w:tabs>
      <w:ind w:right="-2410"/>
      <w:rPr>
        <w:rStyle w:val="Seitenzahl"/>
        <w:sz w:val="28"/>
        <w:szCs w:val="28"/>
      </w:rPr>
    </w:pPr>
    <w:r>
      <w:rPr>
        <w:noProof/>
      </w:rPr>
      <w:drawing>
        <wp:anchor distT="0" distB="0" distL="114300" distR="114300" simplePos="0" relativeHeight="251669504" behindDoc="0" locked="0" layoutInCell="1" allowOverlap="1" wp14:anchorId="6A573736" wp14:editId="2EEDEFF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rPr>
      <mc:AlternateContent>
        <mc:Choice Requires="wps">
          <w:drawing>
            <wp:anchor distT="0" distB="0" distL="114300" distR="114300" simplePos="0" relativeHeight="251660288" behindDoc="1" locked="0" layoutInCell="1" allowOverlap="1" wp14:anchorId="791C3018" wp14:editId="496E0699">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32CFDB0"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rPr>
      <mc:AlternateContent>
        <mc:Choice Requires="wps">
          <w:drawing>
            <wp:anchor distT="0" distB="0" distL="114300" distR="114300" simplePos="0" relativeHeight="251663360" behindDoc="1" locked="0" layoutInCell="1" allowOverlap="1" wp14:anchorId="1CFFFB6B" wp14:editId="235CF79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B1CC7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AB4F8C">
      <w:rPr>
        <w:rStyle w:val="Seitenzahl"/>
        <w:noProof/>
        <w:sz w:val="28"/>
        <w:szCs w:val="28"/>
      </w:rPr>
      <w:t>3</w:t>
    </w:r>
    <w:r w:rsidR="00475035" w:rsidRPr="00207D63">
      <w:rPr>
        <w:rStyle w:val="Seitenzahl"/>
        <w:sz w:val="28"/>
        <w:szCs w:val="28"/>
      </w:rPr>
      <w:fldChar w:fldCharType="end"/>
    </w:r>
  </w:p>
  <w:p w14:paraId="2DFEC35F" w14:textId="77777777"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C5DD" w14:textId="77777777" w:rsidR="00475035" w:rsidRPr="00F66518" w:rsidRDefault="00475035" w:rsidP="00666B16">
    <w:pPr>
      <w:tabs>
        <w:tab w:val="right" w:pos="9360"/>
      </w:tabs>
      <w:ind w:right="-2410"/>
      <w:rPr>
        <w:rStyle w:val="Seitenzahl"/>
        <w:sz w:val="28"/>
        <w:szCs w:val="28"/>
      </w:rPr>
    </w:pPr>
    <w:r>
      <w:rPr>
        <w:noProof/>
      </w:rPr>
      <w:drawing>
        <wp:anchor distT="0" distB="0" distL="114300" distR="114300" simplePos="0" relativeHeight="251666432" behindDoc="0" locked="0" layoutInCell="1" allowOverlap="1" wp14:anchorId="7FD1CC25" wp14:editId="2E91AD1D">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1" locked="0" layoutInCell="1" allowOverlap="1" wp14:anchorId="25AB0D2D" wp14:editId="2E25307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BAB9D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rPr>
      <mc:AlternateContent>
        <mc:Choice Requires="wps">
          <w:drawing>
            <wp:anchor distT="0" distB="0" distL="114300" distR="114300" simplePos="0" relativeHeight="251653120" behindDoc="1" locked="0" layoutInCell="1" allowOverlap="1" wp14:anchorId="63C0489F" wp14:editId="62AEF95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D2EDE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AB4F8C">
      <w:rPr>
        <w:rStyle w:val="Seitenzahl"/>
        <w:noProof/>
        <w:sz w:val="28"/>
        <w:szCs w:val="28"/>
      </w:rPr>
      <w:t>1</w:t>
    </w:r>
    <w:r w:rsidRPr="00207D63">
      <w:rPr>
        <w:rStyle w:val="Seitenzahl"/>
        <w:sz w:val="28"/>
        <w:szCs w:val="28"/>
      </w:rPr>
      <w:fldChar w:fldCharType="end"/>
    </w:r>
  </w:p>
  <w:p w14:paraId="3AFD6BD4"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F10F" w14:textId="77777777" w:rsidR="007D5747" w:rsidRDefault="007D5747" w:rsidP="00993CE6">
      <w:r>
        <w:separator/>
      </w:r>
    </w:p>
  </w:footnote>
  <w:footnote w:type="continuationSeparator" w:id="0">
    <w:p w14:paraId="3A88A5B1" w14:textId="77777777" w:rsidR="007D5747" w:rsidRDefault="007D5747" w:rsidP="0099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ECA" w14:textId="77777777" w:rsidR="0090498E" w:rsidRDefault="00904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73BD" w14:textId="77777777" w:rsidR="00475035" w:rsidRDefault="00475035" w:rsidP="006570F9">
    <w:r w:rsidRPr="002E683B">
      <w:rPr>
        <w:noProof/>
      </w:rPr>
      <w:drawing>
        <wp:anchor distT="0" distB="0" distL="114300" distR="114300" simplePos="0" relativeHeight="251646976" behindDoc="1" locked="0" layoutInCell="1" allowOverlap="1" wp14:anchorId="0C1369F2" wp14:editId="5FD4308B">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C295" w14:textId="77777777" w:rsidR="00D12615" w:rsidRDefault="004A0ADC">
    <w:r>
      <w:rPr>
        <w:noProof/>
      </w:rPr>
      <w:drawing>
        <wp:anchor distT="0" distB="0" distL="114300" distR="114300" simplePos="0" relativeHeight="251645951" behindDoc="1" locked="0" layoutInCell="1" allowOverlap="1" wp14:anchorId="409211ED" wp14:editId="3EC676EE">
          <wp:simplePos x="0" y="0"/>
          <wp:positionH relativeFrom="page">
            <wp:align>left</wp:align>
          </wp:positionH>
          <wp:positionV relativeFrom="page">
            <wp:posOffset>-899</wp:posOffset>
          </wp:positionV>
          <wp:extent cx="7585075" cy="181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644A15" w:rsidRPr="002E683B">
      <w:rPr>
        <w:noProof/>
      </w:rPr>
      <w:drawing>
        <wp:anchor distT="0" distB="0" distL="114300" distR="114300" simplePos="0" relativeHeight="251674624" behindDoc="1" locked="0" layoutInCell="1" allowOverlap="1" wp14:anchorId="5ECD6D63" wp14:editId="09EA6282">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F2E36"/>
    <w:multiLevelType w:val="multilevel"/>
    <w:tmpl w:val="20D86D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0"/>
  </w:num>
  <w:num w:numId="4">
    <w:abstractNumId w:val="15"/>
  </w:num>
  <w:num w:numId="5">
    <w:abstractNumId w:val="7"/>
  </w:num>
  <w:num w:numId="6">
    <w:abstractNumId w:val="16"/>
  </w:num>
  <w:num w:numId="7">
    <w:abstractNumId w:val="19"/>
  </w:num>
  <w:num w:numId="8">
    <w:abstractNumId w:val="8"/>
  </w:num>
  <w:num w:numId="9">
    <w:abstractNumId w:val="9"/>
  </w:num>
  <w:num w:numId="10">
    <w:abstractNumId w:val="11"/>
  </w:num>
  <w:num w:numId="11">
    <w:abstractNumId w:val="17"/>
  </w:num>
  <w:num w:numId="12">
    <w:abstractNumId w:val="21"/>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8"/>
  </w:num>
  <w:num w:numId="20">
    <w:abstractNumId w:val="20"/>
  </w:num>
  <w:num w:numId="21">
    <w:abstractNumId w:val="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69"/>
    <w:rsid w:val="00005D77"/>
    <w:rsid w:val="00011983"/>
    <w:rsid w:val="00012153"/>
    <w:rsid w:val="00012BAF"/>
    <w:rsid w:val="00013FC1"/>
    <w:rsid w:val="00020E71"/>
    <w:rsid w:val="00030259"/>
    <w:rsid w:val="00035BD1"/>
    <w:rsid w:val="000426E6"/>
    <w:rsid w:val="00050389"/>
    <w:rsid w:val="00051924"/>
    <w:rsid w:val="00056D3D"/>
    <w:rsid w:val="00072BF2"/>
    <w:rsid w:val="000751BD"/>
    <w:rsid w:val="000770DE"/>
    <w:rsid w:val="000A06BD"/>
    <w:rsid w:val="000B0F95"/>
    <w:rsid w:val="000B2CE7"/>
    <w:rsid w:val="000D1354"/>
    <w:rsid w:val="000D2F35"/>
    <w:rsid w:val="000D4BF6"/>
    <w:rsid w:val="000D55AE"/>
    <w:rsid w:val="000D6572"/>
    <w:rsid w:val="000F2CB3"/>
    <w:rsid w:val="00100FBA"/>
    <w:rsid w:val="00101C95"/>
    <w:rsid w:val="00106871"/>
    <w:rsid w:val="0010696B"/>
    <w:rsid w:val="00111873"/>
    <w:rsid w:val="001207A2"/>
    <w:rsid w:val="00127E4F"/>
    <w:rsid w:val="00130B55"/>
    <w:rsid w:val="00140C57"/>
    <w:rsid w:val="001475AF"/>
    <w:rsid w:val="00150C5A"/>
    <w:rsid w:val="00151E09"/>
    <w:rsid w:val="00155A02"/>
    <w:rsid w:val="00161074"/>
    <w:rsid w:val="00164D36"/>
    <w:rsid w:val="00172033"/>
    <w:rsid w:val="00172285"/>
    <w:rsid w:val="00177653"/>
    <w:rsid w:val="001825B7"/>
    <w:rsid w:val="001827E0"/>
    <w:rsid w:val="001844A2"/>
    <w:rsid w:val="00186D53"/>
    <w:rsid w:val="0019611A"/>
    <w:rsid w:val="001A0CAC"/>
    <w:rsid w:val="001A3F2C"/>
    <w:rsid w:val="001B4BFC"/>
    <w:rsid w:val="001C0BE0"/>
    <w:rsid w:val="001C1946"/>
    <w:rsid w:val="001C3D05"/>
    <w:rsid w:val="001E6AA6"/>
    <w:rsid w:val="00206DF4"/>
    <w:rsid w:val="00207D63"/>
    <w:rsid w:val="00210703"/>
    <w:rsid w:val="002115BC"/>
    <w:rsid w:val="002226BD"/>
    <w:rsid w:val="002326CC"/>
    <w:rsid w:val="00243E43"/>
    <w:rsid w:val="00262AE9"/>
    <w:rsid w:val="002706C7"/>
    <w:rsid w:val="00273F06"/>
    <w:rsid w:val="0027611A"/>
    <w:rsid w:val="00280C94"/>
    <w:rsid w:val="002810ED"/>
    <w:rsid w:val="00284601"/>
    <w:rsid w:val="00292CF7"/>
    <w:rsid w:val="002A114D"/>
    <w:rsid w:val="002A4296"/>
    <w:rsid w:val="002A544C"/>
    <w:rsid w:val="002B4B17"/>
    <w:rsid w:val="002B4B54"/>
    <w:rsid w:val="002D3403"/>
    <w:rsid w:val="002D3618"/>
    <w:rsid w:val="002D53CA"/>
    <w:rsid w:val="002D7879"/>
    <w:rsid w:val="002E55F1"/>
    <w:rsid w:val="002E683B"/>
    <w:rsid w:val="002F1628"/>
    <w:rsid w:val="002F68C5"/>
    <w:rsid w:val="002F68FC"/>
    <w:rsid w:val="00304395"/>
    <w:rsid w:val="003144A8"/>
    <w:rsid w:val="00316DB1"/>
    <w:rsid w:val="00321B09"/>
    <w:rsid w:val="003249F4"/>
    <w:rsid w:val="003262AA"/>
    <w:rsid w:val="00333E10"/>
    <w:rsid w:val="0033402D"/>
    <w:rsid w:val="00335508"/>
    <w:rsid w:val="00335FE7"/>
    <w:rsid w:val="0034444A"/>
    <w:rsid w:val="0035310B"/>
    <w:rsid w:val="00354395"/>
    <w:rsid w:val="003625E6"/>
    <w:rsid w:val="0036629C"/>
    <w:rsid w:val="0036711A"/>
    <w:rsid w:val="00377118"/>
    <w:rsid w:val="00380390"/>
    <w:rsid w:val="003B3DB2"/>
    <w:rsid w:val="003C331D"/>
    <w:rsid w:val="003E6566"/>
    <w:rsid w:val="003F1069"/>
    <w:rsid w:val="0040587B"/>
    <w:rsid w:val="00411A85"/>
    <w:rsid w:val="00420378"/>
    <w:rsid w:val="004251B3"/>
    <w:rsid w:val="004264E2"/>
    <w:rsid w:val="004331CF"/>
    <w:rsid w:val="004371D0"/>
    <w:rsid w:val="004424A2"/>
    <w:rsid w:val="004441F4"/>
    <w:rsid w:val="00452832"/>
    <w:rsid w:val="0045504A"/>
    <w:rsid w:val="0046054C"/>
    <w:rsid w:val="004614B6"/>
    <w:rsid w:val="00464B03"/>
    <w:rsid w:val="00464D66"/>
    <w:rsid w:val="00465751"/>
    <w:rsid w:val="00471E09"/>
    <w:rsid w:val="00475035"/>
    <w:rsid w:val="0047776B"/>
    <w:rsid w:val="0048013D"/>
    <w:rsid w:val="00480EA4"/>
    <w:rsid w:val="00483020"/>
    <w:rsid w:val="00485FCC"/>
    <w:rsid w:val="004900DC"/>
    <w:rsid w:val="00493AAC"/>
    <w:rsid w:val="0049463D"/>
    <w:rsid w:val="004A0ADC"/>
    <w:rsid w:val="004A1BCA"/>
    <w:rsid w:val="004A39B1"/>
    <w:rsid w:val="004B3239"/>
    <w:rsid w:val="004D3783"/>
    <w:rsid w:val="004F0B0D"/>
    <w:rsid w:val="004F1AC2"/>
    <w:rsid w:val="004F6EAC"/>
    <w:rsid w:val="00535317"/>
    <w:rsid w:val="00537D6D"/>
    <w:rsid w:val="00560D69"/>
    <w:rsid w:val="00562B6F"/>
    <w:rsid w:val="00571449"/>
    <w:rsid w:val="005862C9"/>
    <w:rsid w:val="005A436D"/>
    <w:rsid w:val="005B666E"/>
    <w:rsid w:val="005D6279"/>
    <w:rsid w:val="005E145B"/>
    <w:rsid w:val="005E4D8C"/>
    <w:rsid w:val="005E5278"/>
    <w:rsid w:val="005E69FA"/>
    <w:rsid w:val="005F074D"/>
    <w:rsid w:val="00600742"/>
    <w:rsid w:val="0060099C"/>
    <w:rsid w:val="00600D74"/>
    <w:rsid w:val="00601F0B"/>
    <w:rsid w:val="006065D4"/>
    <w:rsid w:val="00612B62"/>
    <w:rsid w:val="00623A64"/>
    <w:rsid w:val="0063728C"/>
    <w:rsid w:val="006417EE"/>
    <w:rsid w:val="0064198B"/>
    <w:rsid w:val="00642A7C"/>
    <w:rsid w:val="00644A15"/>
    <w:rsid w:val="0065274B"/>
    <w:rsid w:val="006570F9"/>
    <w:rsid w:val="006657CF"/>
    <w:rsid w:val="00666B16"/>
    <w:rsid w:val="00670371"/>
    <w:rsid w:val="00681736"/>
    <w:rsid w:val="006839A2"/>
    <w:rsid w:val="00691331"/>
    <w:rsid w:val="006B5B6D"/>
    <w:rsid w:val="006C0736"/>
    <w:rsid w:val="006C6DBF"/>
    <w:rsid w:val="006D1E1C"/>
    <w:rsid w:val="006F364D"/>
    <w:rsid w:val="007058FC"/>
    <w:rsid w:val="007176FD"/>
    <w:rsid w:val="00730F84"/>
    <w:rsid w:val="00737042"/>
    <w:rsid w:val="007403CF"/>
    <w:rsid w:val="00757955"/>
    <w:rsid w:val="00761DCC"/>
    <w:rsid w:val="00762CB2"/>
    <w:rsid w:val="007648C4"/>
    <w:rsid w:val="007807CF"/>
    <w:rsid w:val="00787D21"/>
    <w:rsid w:val="00795D6A"/>
    <w:rsid w:val="007968BA"/>
    <w:rsid w:val="007A1CFB"/>
    <w:rsid w:val="007A1FCF"/>
    <w:rsid w:val="007A2827"/>
    <w:rsid w:val="007A52FB"/>
    <w:rsid w:val="007B24AD"/>
    <w:rsid w:val="007B55DA"/>
    <w:rsid w:val="007C2353"/>
    <w:rsid w:val="007D5747"/>
    <w:rsid w:val="007E380C"/>
    <w:rsid w:val="007E6F19"/>
    <w:rsid w:val="007F48CD"/>
    <w:rsid w:val="007F777B"/>
    <w:rsid w:val="007F78B7"/>
    <w:rsid w:val="00803651"/>
    <w:rsid w:val="00804B5B"/>
    <w:rsid w:val="00805BAA"/>
    <w:rsid w:val="008144CD"/>
    <w:rsid w:val="00816645"/>
    <w:rsid w:val="00817DBC"/>
    <w:rsid w:val="00834630"/>
    <w:rsid w:val="00836DD2"/>
    <w:rsid w:val="00843703"/>
    <w:rsid w:val="00846C91"/>
    <w:rsid w:val="00855DB0"/>
    <w:rsid w:val="00857823"/>
    <w:rsid w:val="00866BAD"/>
    <w:rsid w:val="00867DB0"/>
    <w:rsid w:val="00870D3E"/>
    <w:rsid w:val="00872E86"/>
    <w:rsid w:val="008747EF"/>
    <w:rsid w:val="00875FF1"/>
    <w:rsid w:val="008761B9"/>
    <w:rsid w:val="00881A5D"/>
    <w:rsid w:val="00881A6E"/>
    <w:rsid w:val="008830D8"/>
    <w:rsid w:val="008B5437"/>
    <w:rsid w:val="008C7FFE"/>
    <w:rsid w:val="008D612C"/>
    <w:rsid w:val="008E4B11"/>
    <w:rsid w:val="008E676A"/>
    <w:rsid w:val="008F0E86"/>
    <w:rsid w:val="008F1D0B"/>
    <w:rsid w:val="008F2F15"/>
    <w:rsid w:val="0090498E"/>
    <w:rsid w:val="009066D0"/>
    <w:rsid w:val="0091063F"/>
    <w:rsid w:val="00910668"/>
    <w:rsid w:val="00926C80"/>
    <w:rsid w:val="00927DA9"/>
    <w:rsid w:val="00937B35"/>
    <w:rsid w:val="00940B92"/>
    <w:rsid w:val="009502E2"/>
    <w:rsid w:val="00956929"/>
    <w:rsid w:val="00956C93"/>
    <w:rsid w:val="00963232"/>
    <w:rsid w:val="00972D7A"/>
    <w:rsid w:val="0098769B"/>
    <w:rsid w:val="00993CE6"/>
    <w:rsid w:val="009A1A03"/>
    <w:rsid w:val="009B3193"/>
    <w:rsid w:val="009B37C8"/>
    <w:rsid w:val="009B49BD"/>
    <w:rsid w:val="009E2C0C"/>
    <w:rsid w:val="009F11F6"/>
    <w:rsid w:val="00A05736"/>
    <w:rsid w:val="00A06D3F"/>
    <w:rsid w:val="00A06FBD"/>
    <w:rsid w:val="00A0735F"/>
    <w:rsid w:val="00A100CD"/>
    <w:rsid w:val="00A25621"/>
    <w:rsid w:val="00A2575F"/>
    <w:rsid w:val="00A27919"/>
    <w:rsid w:val="00A55D20"/>
    <w:rsid w:val="00A5642D"/>
    <w:rsid w:val="00A61EBC"/>
    <w:rsid w:val="00A646EA"/>
    <w:rsid w:val="00A66EEA"/>
    <w:rsid w:val="00A701E1"/>
    <w:rsid w:val="00A82FCA"/>
    <w:rsid w:val="00A83713"/>
    <w:rsid w:val="00A91ED4"/>
    <w:rsid w:val="00A93D61"/>
    <w:rsid w:val="00AA1140"/>
    <w:rsid w:val="00AA43A6"/>
    <w:rsid w:val="00AB4F8C"/>
    <w:rsid w:val="00AB77CA"/>
    <w:rsid w:val="00AC7BF4"/>
    <w:rsid w:val="00AE0C9D"/>
    <w:rsid w:val="00AE3648"/>
    <w:rsid w:val="00AF0782"/>
    <w:rsid w:val="00AF5D7D"/>
    <w:rsid w:val="00B05637"/>
    <w:rsid w:val="00B06E2B"/>
    <w:rsid w:val="00B14735"/>
    <w:rsid w:val="00B1582D"/>
    <w:rsid w:val="00B23BC3"/>
    <w:rsid w:val="00B33C38"/>
    <w:rsid w:val="00B372BA"/>
    <w:rsid w:val="00B40A03"/>
    <w:rsid w:val="00B4443B"/>
    <w:rsid w:val="00B44A5C"/>
    <w:rsid w:val="00B45434"/>
    <w:rsid w:val="00B619BB"/>
    <w:rsid w:val="00B765CA"/>
    <w:rsid w:val="00B81C66"/>
    <w:rsid w:val="00B943B0"/>
    <w:rsid w:val="00BA1F11"/>
    <w:rsid w:val="00BA38BD"/>
    <w:rsid w:val="00BA73A5"/>
    <w:rsid w:val="00BD3B51"/>
    <w:rsid w:val="00BD3D82"/>
    <w:rsid w:val="00BE6B1F"/>
    <w:rsid w:val="00BE706E"/>
    <w:rsid w:val="00BF572F"/>
    <w:rsid w:val="00C1571A"/>
    <w:rsid w:val="00C16C41"/>
    <w:rsid w:val="00C173A8"/>
    <w:rsid w:val="00C3647C"/>
    <w:rsid w:val="00C51E83"/>
    <w:rsid w:val="00C54EB3"/>
    <w:rsid w:val="00C609FB"/>
    <w:rsid w:val="00C951D9"/>
    <w:rsid w:val="00CA0E69"/>
    <w:rsid w:val="00CA56BB"/>
    <w:rsid w:val="00CA699B"/>
    <w:rsid w:val="00CB77B0"/>
    <w:rsid w:val="00CD3FD6"/>
    <w:rsid w:val="00CE41DC"/>
    <w:rsid w:val="00CE5AA0"/>
    <w:rsid w:val="00CE5B63"/>
    <w:rsid w:val="00CF2CB6"/>
    <w:rsid w:val="00D12615"/>
    <w:rsid w:val="00D21AB7"/>
    <w:rsid w:val="00D23F77"/>
    <w:rsid w:val="00D25649"/>
    <w:rsid w:val="00D41F43"/>
    <w:rsid w:val="00D4243C"/>
    <w:rsid w:val="00D46B9E"/>
    <w:rsid w:val="00D47C26"/>
    <w:rsid w:val="00D52DC9"/>
    <w:rsid w:val="00D56489"/>
    <w:rsid w:val="00D73D5B"/>
    <w:rsid w:val="00D7527F"/>
    <w:rsid w:val="00D822C1"/>
    <w:rsid w:val="00D831D8"/>
    <w:rsid w:val="00D841C7"/>
    <w:rsid w:val="00D86383"/>
    <w:rsid w:val="00D9147D"/>
    <w:rsid w:val="00D950CF"/>
    <w:rsid w:val="00DA088E"/>
    <w:rsid w:val="00DA469E"/>
    <w:rsid w:val="00DA63ED"/>
    <w:rsid w:val="00DB4075"/>
    <w:rsid w:val="00DB5F35"/>
    <w:rsid w:val="00DB7967"/>
    <w:rsid w:val="00DC23C5"/>
    <w:rsid w:val="00DC25B3"/>
    <w:rsid w:val="00DD6AD9"/>
    <w:rsid w:val="00DE442E"/>
    <w:rsid w:val="00DE5C8B"/>
    <w:rsid w:val="00E00A82"/>
    <w:rsid w:val="00E01DA9"/>
    <w:rsid w:val="00E07ABB"/>
    <w:rsid w:val="00E10A89"/>
    <w:rsid w:val="00E11885"/>
    <w:rsid w:val="00E1428B"/>
    <w:rsid w:val="00E166B0"/>
    <w:rsid w:val="00E22B15"/>
    <w:rsid w:val="00E413E1"/>
    <w:rsid w:val="00E44B3D"/>
    <w:rsid w:val="00E4535B"/>
    <w:rsid w:val="00E5532B"/>
    <w:rsid w:val="00E6194D"/>
    <w:rsid w:val="00E65EB5"/>
    <w:rsid w:val="00E6772B"/>
    <w:rsid w:val="00E71B03"/>
    <w:rsid w:val="00E75BD9"/>
    <w:rsid w:val="00E83419"/>
    <w:rsid w:val="00E95308"/>
    <w:rsid w:val="00EA035C"/>
    <w:rsid w:val="00EB4E86"/>
    <w:rsid w:val="00ED172E"/>
    <w:rsid w:val="00ED351D"/>
    <w:rsid w:val="00ED3FF8"/>
    <w:rsid w:val="00ED508C"/>
    <w:rsid w:val="00ED533D"/>
    <w:rsid w:val="00EE04B3"/>
    <w:rsid w:val="00EE1B44"/>
    <w:rsid w:val="00EF11FC"/>
    <w:rsid w:val="00F02662"/>
    <w:rsid w:val="00F20F6C"/>
    <w:rsid w:val="00F23FD4"/>
    <w:rsid w:val="00F27A3D"/>
    <w:rsid w:val="00F3151D"/>
    <w:rsid w:val="00F316AB"/>
    <w:rsid w:val="00F445B8"/>
    <w:rsid w:val="00F44B00"/>
    <w:rsid w:val="00F46AC5"/>
    <w:rsid w:val="00F501B3"/>
    <w:rsid w:val="00F652FD"/>
    <w:rsid w:val="00F66518"/>
    <w:rsid w:val="00F674FB"/>
    <w:rsid w:val="00F7111F"/>
    <w:rsid w:val="00F832F0"/>
    <w:rsid w:val="00F93ECF"/>
    <w:rsid w:val="00FA1E78"/>
    <w:rsid w:val="00FA6357"/>
    <w:rsid w:val="00FB0E16"/>
    <w:rsid w:val="00FC0B33"/>
    <w:rsid w:val="00FC5AA4"/>
    <w:rsid w:val="00FC701F"/>
    <w:rsid w:val="00FD1DDA"/>
    <w:rsid w:val="00FD26F4"/>
    <w:rsid w:val="00FE120D"/>
    <w:rsid w:val="00FE1489"/>
    <w:rsid w:val="00FF270B"/>
    <w:rsid w:val="00FF291A"/>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642A2"/>
  <w15:docId w15:val="{8510A87B-E0EA-4F6C-9935-C71778A9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54C"/>
    <w:rPr>
      <w:rFonts w:ascii="Times New Roman" w:eastAsia="Times New Roman" w:hAnsi="Times New Roman"/>
      <w:sz w:val="24"/>
      <w:szCs w:val="24"/>
      <w:lang w:val="de-DE" w:eastAsia="de-DE"/>
    </w:rPr>
  </w:style>
  <w:style w:type="paragraph" w:styleId="berschrift1">
    <w:name w:val="heading 1"/>
    <w:aliases w:val="Subheadline"/>
    <w:basedOn w:val="Standard"/>
    <w:next w:val="Standard"/>
    <w:link w:val="berschrift1Zchn"/>
    <w:rsid w:val="00051924"/>
    <w:pPr>
      <w:keepNext/>
      <w:spacing w:before="720" w:after="120"/>
      <w:outlineLvl w:val="0"/>
    </w:pPr>
    <w:rPr>
      <w:rFonts w:ascii="Arial" w:hAnsi="Arial" w:cstheme="minorBidi"/>
      <w:b/>
      <w:spacing w:val="-8"/>
      <w:sz w:val="32"/>
      <w:szCs w:val="20"/>
      <w:lang w:val="en-US"/>
    </w:rPr>
  </w:style>
  <w:style w:type="paragraph" w:styleId="berschrift2">
    <w:name w:val="heading 2"/>
    <w:basedOn w:val="Standard"/>
    <w:next w:val="Standard"/>
    <w:link w:val="berschrift2Zchn"/>
    <w:uiPriority w:val="9"/>
    <w:semiHidden/>
    <w:unhideWhenUsed/>
    <w:rsid w:val="00CE5B63"/>
    <w:pPr>
      <w:keepNext/>
      <w:keepLines/>
      <w:spacing w:before="200" w:line="276" w:lineRule="auto"/>
      <w:outlineLvl w:val="1"/>
    </w:pPr>
    <w:rPr>
      <w:rFonts w:ascii="Cambria" w:hAnsi="Cambria" w:cstheme="minorBidi"/>
      <w:b/>
      <w:bCs/>
      <w:color w:val="4F81BD"/>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line="276" w:lineRule="auto"/>
      <w:jc w:val="both"/>
    </w:pPr>
    <w:rPr>
      <w:rFonts w:ascii="Arial" w:eastAsiaTheme="minorHAnsi" w:hAnsi="Arial" w:cs="Arial"/>
      <w:sz w:val="22"/>
      <w:szCs w:val="22"/>
      <w:lang w:val="de-AT" w:eastAsia="en-US"/>
    </w:rPr>
  </w:style>
  <w:style w:type="paragraph" w:customStyle="1" w:styleId="01Location-DatePR">
    <w:name w:val="01 Location-Date PR"/>
    <w:next w:val="02KickerPR"/>
    <w:link w:val="01Location-DatePRChar"/>
    <w:qFormat/>
    <w:rsid w:val="00787D21"/>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787D21"/>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pPr>
      <w:spacing w:after="200" w:line="276" w:lineRule="auto"/>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787D21"/>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787D21"/>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787D21"/>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pPr>
      <w:spacing w:after="200" w:line="276" w:lineRule="auto"/>
    </w:pPr>
    <w:rPr>
      <w:rFonts w:asciiTheme="minorHAnsi" w:eastAsiaTheme="minorHAnsi" w:hAnsiTheme="minorHAnsi" w:cstheme="minorBidi"/>
      <w:sz w:val="22"/>
      <w:szCs w:val="22"/>
      <w:lang w:val="de-AT" w:eastAsia="en-US"/>
    </w:rPr>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787D21"/>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787D21"/>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787D21"/>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787D21"/>
    <w:rPr>
      <w:rFonts w:ascii="Segoe UI Light" w:eastAsia="Times New Roman" w:hAnsi="Segoe UI Light"/>
      <w:sz w:val="22"/>
      <w:lang w:val="de-DE" w:eastAsia="de-DE"/>
    </w:rPr>
  </w:style>
  <w:style w:type="paragraph" w:customStyle="1" w:styleId="06SubheadlinePR">
    <w:name w:val="06 Subheadline PR"/>
    <w:next w:val="05BodyTextPR"/>
    <w:link w:val="06SubheadlinePRChar"/>
    <w:qFormat/>
    <w:rsid w:val="00787D21"/>
    <w:pPr>
      <w:spacing w:after="12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787D21"/>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787D21"/>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787D21"/>
    <w:rPr>
      <w:rFonts w:ascii="Segoe UI Semibold" w:eastAsia="Times New Roman" w:hAnsi="Segoe UI Semibold"/>
      <w:sz w:val="28"/>
      <w:lang w:val="de-DE" w:eastAsia="de-DE"/>
    </w:rPr>
  </w:style>
  <w:style w:type="paragraph" w:customStyle="1" w:styleId="13ContactPR">
    <w:name w:val="13 Contact PR"/>
    <w:link w:val="13ContactPRChar"/>
    <w:qFormat/>
    <w:rsid w:val="00787D21"/>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787D21"/>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787D21"/>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87D21"/>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787D21"/>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787D21"/>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787D21"/>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787D21"/>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787D21"/>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787D21"/>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787D21"/>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787D21"/>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787D21"/>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787D21"/>
    <w:rPr>
      <w:rFonts w:ascii="Segoe UI Light" w:eastAsia="Times New Roman" w:hAnsi="Segoe UI Light"/>
      <w:sz w:val="22"/>
      <w:lang w:val="de-DE" w:eastAsia="de-DE"/>
    </w:rPr>
  </w:style>
  <w:style w:type="paragraph" w:customStyle="1" w:styleId="07-3BulletsLevel3">
    <w:name w:val="07-3 Bullets Level 3"/>
    <w:link w:val="07-3BulletsLevel3Char"/>
    <w:qFormat/>
    <w:rsid w:val="00787D21"/>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787D21"/>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787D21"/>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881A5D"/>
    <w:pPr>
      <w:spacing w:line="240" w:lineRule="auto"/>
    </w:pPr>
    <w:rPr>
      <w:b/>
      <w:bCs/>
    </w:rPr>
  </w:style>
  <w:style w:type="character" w:customStyle="1" w:styleId="KommentarthemaZchn">
    <w:name w:val="Kommentarthema Zchn"/>
    <w:basedOn w:val="KommentartextZchn"/>
    <w:link w:val="Kommentarthema"/>
    <w:uiPriority w:val="99"/>
    <w:semiHidden/>
    <w:rsid w:val="00881A5D"/>
    <w:rPr>
      <w:rFonts w:asciiTheme="minorHAnsi" w:eastAsiaTheme="minorHAnsi" w:hAnsiTheme="minorHAnsi" w:cstheme="minorBidi"/>
      <w:b/>
      <w:bCs/>
      <w:sz w:val="20"/>
      <w:szCs w:val="20"/>
      <w:lang w:eastAsia="en-US"/>
    </w:rPr>
  </w:style>
  <w:style w:type="character" w:customStyle="1" w:styleId="s5">
    <w:name w:val="s5"/>
    <w:basedOn w:val="Absatz-Standardschriftart"/>
    <w:rsid w:val="00560D69"/>
  </w:style>
  <w:style w:type="character" w:styleId="NichtaufgelsteErwhnung">
    <w:name w:val="Unresolved Mention"/>
    <w:basedOn w:val="Absatz-Standardschriftart"/>
    <w:uiPriority w:val="99"/>
    <w:semiHidden/>
    <w:unhideWhenUsed/>
    <w:rsid w:val="00D831D8"/>
    <w:rPr>
      <w:color w:val="605E5C"/>
      <w:shd w:val="clear" w:color="auto" w:fill="E1DFDD"/>
    </w:rPr>
  </w:style>
  <w:style w:type="character" w:styleId="BesuchterLink">
    <w:name w:val="FollowedHyperlink"/>
    <w:basedOn w:val="Absatz-Standardschriftart"/>
    <w:uiPriority w:val="99"/>
    <w:semiHidden/>
    <w:unhideWhenUsed/>
    <w:rsid w:val="009B3193"/>
    <w:rPr>
      <w:color w:val="800080" w:themeColor="followedHyperlink"/>
      <w:u w:val="single"/>
    </w:rPr>
  </w:style>
  <w:style w:type="paragraph" w:styleId="Listenabsatz">
    <w:name w:val="List Paragraph"/>
    <w:basedOn w:val="Standard"/>
    <w:uiPriority w:val="34"/>
    <w:qFormat/>
    <w:rsid w:val="007968BA"/>
    <w:pPr>
      <w:spacing w:before="100" w:beforeAutospacing="1" w:after="100" w:afterAutospacing="1"/>
    </w:pPr>
  </w:style>
  <w:style w:type="character" w:customStyle="1" w:styleId="apple-converted-space">
    <w:name w:val="apple-converted-space"/>
    <w:basedOn w:val="Absatz-Standardschriftart"/>
    <w:rsid w:val="007968BA"/>
  </w:style>
  <w:style w:type="character" w:styleId="Fett">
    <w:name w:val="Strong"/>
    <w:basedOn w:val="Absatz-Standardschriftart"/>
    <w:uiPriority w:val="22"/>
    <w:qFormat/>
    <w:rsid w:val="00A701E1"/>
    <w:rPr>
      <w:b/>
      <w:bCs/>
    </w:rPr>
  </w:style>
  <w:style w:type="paragraph" w:customStyle="1" w:styleId="copytext">
    <w:name w:val="copytext"/>
    <w:basedOn w:val="Standard"/>
    <w:rsid w:val="006F364D"/>
    <w:pPr>
      <w:spacing w:before="100" w:beforeAutospacing="1" w:after="100" w:afterAutospacing="1"/>
    </w:pPr>
  </w:style>
  <w:style w:type="character" w:customStyle="1" w:styleId="js-shave-char">
    <w:name w:val="js-shave-char"/>
    <w:basedOn w:val="Absatz-Standardschriftart"/>
    <w:rsid w:val="006F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52007119">
      <w:bodyDiv w:val="1"/>
      <w:marLeft w:val="0"/>
      <w:marRight w:val="0"/>
      <w:marTop w:val="0"/>
      <w:marBottom w:val="0"/>
      <w:divBdr>
        <w:top w:val="none" w:sz="0" w:space="0" w:color="auto"/>
        <w:left w:val="none" w:sz="0" w:space="0" w:color="auto"/>
        <w:bottom w:val="none" w:sz="0" w:space="0" w:color="auto"/>
        <w:right w:val="none" w:sz="0" w:space="0" w:color="auto"/>
      </w:divBdr>
    </w:div>
    <w:div w:id="305286236">
      <w:bodyDiv w:val="1"/>
      <w:marLeft w:val="0"/>
      <w:marRight w:val="0"/>
      <w:marTop w:val="0"/>
      <w:marBottom w:val="0"/>
      <w:divBdr>
        <w:top w:val="none" w:sz="0" w:space="0" w:color="auto"/>
        <w:left w:val="none" w:sz="0" w:space="0" w:color="auto"/>
        <w:bottom w:val="none" w:sz="0" w:space="0" w:color="auto"/>
        <w:right w:val="none" w:sz="0" w:space="0" w:color="auto"/>
      </w:divBdr>
    </w:div>
    <w:div w:id="338965012">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1599698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112744975">
      <w:bodyDiv w:val="1"/>
      <w:marLeft w:val="0"/>
      <w:marRight w:val="0"/>
      <w:marTop w:val="0"/>
      <w:marBottom w:val="0"/>
      <w:divBdr>
        <w:top w:val="none" w:sz="0" w:space="0" w:color="auto"/>
        <w:left w:val="none" w:sz="0" w:space="0" w:color="auto"/>
        <w:bottom w:val="none" w:sz="0" w:space="0" w:color="auto"/>
        <w:right w:val="none" w:sz="0" w:space="0" w:color="auto"/>
      </w:divBdr>
    </w:div>
    <w:div w:id="1117675532">
      <w:bodyDiv w:val="1"/>
      <w:marLeft w:val="0"/>
      <w:marRight w:val="0"/>
      <w:marTop w:val="0"/>
      <w:marBottom w:val="0"/>
      <w:divBdr>
        <w:top w:val="none" w:sz="0" w:space="0" w:color="auto"/>
        <w:left w:val="none" w:sz="0" w:space="0" w:color="auto"/>
        <w:bottom w:val="none" w:sz="0" w:space="0" w:color="auto"/>
        <w:right w:val="none" w:sz="0" w:space="0" w:color="auto"/>
      </w:divBdr>
      <w:divsChild>
        <w:div w:id="1992130140">
          <w:marLeft w:val="-180"/>
          <w:marRight w:val="-180"/>
          <w:marTop w:val="0"/>
          <w:marBottom w:val="0"/>
          <w:divBdr>
            <w:top w:val="none" w:sz="0" w:space="0" w:color="auto"/>
            <w:left w:val="none" w:sz="0" w:space="0" w:color="auto"/>
            <w:bottom w:val="none" w:sz="0" w:space="0" w:color="auto"/>
            <w:right w:val="none" w:sz="0" w:space="0" w:color="auto"/>
          </w:divBdr>
          <w:divsChild>
            <w:div w:id="1081802805">
              <w:marLeft w:val="0"/>
              <w:marRight w:val="0"/>
              <w:marTop w:val="0"/>
              <w:marBottom w:val="0"/>
              <w:divBdr>
                <w:top w:val="none" w:sz="0" w:space="0" w:color="auto"/>
                <w:left w:val="none" w:sz="0" w:space="0" w:color="auto"/>
                <w:bottom w:val="none" w:sz="0" w:space="0" w:color="auto"/>
                <w:right w:val="none" w:sz="0" w:space="0" w:color="auto"/>
              </w:divBdr>
              <w:divsChild>
                <w:div w:id="191308450">
                  <w:marLeft w:val="0"/>
                  <w:marRight w:val="0"/>
                  <w:marTop w:val="0"/>
                  <w:marBottom w:val="0"/>
                  <w:divBdr>
                    <w:top w:val="none" w:sz="0" w:space="0" w:color="auto"/>
                    <w:left w:val="none" w:sz="0" w:space="0" w:color="auto"/>
                    <w:bottom w:val="none" w:sz="0" w:space="0" w:color="auto"/>
                    <w:right w:val="none" w:sz="0" w:space="0" w:color="auto"/>
                  </w:divBdr>
                </w:div>
              </w:divsChild>
            </w:div>
            <w:div w:id="1270702994">
              <w:marLeft w:val="0"/>
              <w:marRight w:val="0"/>
              <w:marTop w:val="0"/>
              <w:marBottom w:val="0"/>
              <w:divBdr>
                <w:top w:val="none" w:sz="0" w:space="0" w:color="auto"/>
                <w:left w:val="none" w:sz="0" w:space="0" w:color="auto"/>
                <w:bottom w:val="none" w:sz="0" w:space="0" w:color="auto"/>
                <w:right w:val="none" w:sz="0" w:space="0" w:color="auto"/>
              </w:divBdr>
              <w:divsChild>
                <w:div w:id="712969774">
                  <w:marLeft w:val="0"/>
                  <w:marRight w:val="0"/>
                  <w:marTop w:val="0"/>
                  <w:marBottom w:val="0"/>
                  <w:divBdr>
                    <w:top w:val="none" w:sz="0" w:space="0" w:color="auto"/>
                    <w:left w:val="none" w:sz="0" w:space="0" w:color="auto"/>
                    <w:bottom w:val="none" w:sz="0" w:space="0" w:color="auto"/>
                    <w:right w:val="none" w:sz="0" w:space="0" w:color="auto"/>
                  </w:divBdr>
                </w:div>
                <w:div w:id="3193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267">
      <w:bodyDiv w:val="1"/>
      <w:marLeft w:val="0"/>
      <w:marRight w:val="0"/>
      <w:marTop w:val="0"/>
      <w:marBottom w:val="0"/>
      <w:divBdr>
        <w:top w:val="none" w:sz="0" w:space="0" w:color="auto"/>
        <w:left w:val="none" w:sz="0" w:space="0" w:color="auto"/>
        <w:bottom w:val="none" w:sz="0" w:space="0" w:color="auto"/>
        <w:right w:val="none" w:sz="0" w:space="0" w:color="auto"/>
      </w:divBdr>
    </w:div>
    <w:div w:id="1161626286">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03961163">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1468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www.consense-communications.de"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youtube.com/user/copadatavideos" TargetMode="External"/><Relationship Id="rId7" Type="http://schemas.openxmlformats.org/officeDocument/2006/relationships/styles" Target="styles.xml"/><Relationship Id="rId12" Type="http://schemas.openxmlformats.org/officeDocument/2006/relationships/hyperlink" Target="mailto:kwi@consense-communications.de" TargetMode="External"/><Relationship Id="rId17" Type="http://schemas.openxmlformats.org/officeDocument/2006/relationships/hyperlink" Target="https://www.facebook.com/CopaDataGmb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xing.com/companies/copa-data" TargetMode="External"/><Relationship Id="rId23" Type="http://schemas.openxmlformats.org/officeDocument/2006/relationships/hyperlink" Target="https://www.linkedin.com/company/copa-data-headquarter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4BDB3A97-C307-41CA-AB4E-B452C0655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882481-3ECD-46E9-BAC6-91CC16F1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Alexandra Schrödel</cp:lastModifiedBy>
  <cp:revision>6</cp:revision>
  <cp:lastPrinted>2022-06-09T14:01:00Z</cp:lastPrinted>
  <dcterms:created xsi:type="dcterms:W3CDTF">2022-06-17T09:04:00Z</dcterms:created>
  <dcterms:modified xsi:type="dcterms:W3CDTF">2022-06-21T08:24:00Z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