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BD" w:rsidRPr="003D697C" w:rsidRDefault="00BB53BD" w:rsidP="00BB53BD">
      <w:pPr>
        <w:pStyle w:val="01Location-DatePR"/>
        <w:rPr>
          <w:lang w:val="sv-SE"/>
        </w:rPr>
      </w:pPr>
      <w:r>
        <w:rPr>
          <w:lang w:val="sv-SE"/>
        </w:rPr>
        <w:t>Kista, 25</w:t>
      </w:r>
      <w:r w:rsidRPr="003D697C">
        <w:rPr>
          <w:lang w:val="sv-SE"/>
        </w:rPr>
        <w:t xml:space="preserve"> augusti 2016</w:t>
      </w:r>
    </w:p>
    <w:p w:rsidR="00BB53BD" w:rsidRPr="003D697C" w:rsidRDefault="00BB53BD" w:rsidP="00BB53BD">
      <w:pPr>
        <w:pStyle w:val="03HeadlinePR"/>
        <w:rPr>
          <w:lang w:val="sv-SE"/>
        </w:rPr>
      </w:pPr>
      <w:r w:rsidRPr="003D697C">
        <w:rPr>
          <w:lang w:val="sv-SE"/>
        </w:rPr>
        <w:t>COPA-DATA ställer ut på Scanautomatic 2016 – Monter B02:11</w:t>
      </w:r>
    </w:p>
    <w:p w:rsidR="00BB53BD" w:rsidRPr="003D697C" w:rsidRDefault="00BB53BD" w:rsidP="00BB53BD">
      <w:pPr>
        <w:pStyle w:val="04LeadTextPR"/>
        <w:rPr>
          <w:lang w:val="sv-SE"/>
        </w:rPr>
      </w:pPr>
      <w:r w:rsidRPr="003D697C">
        <w:rPr>
          <w:lang w:val="sv-SE"/>
        </w:rPr>
        <w:t>Den 4-6 oktober 2016 är det dags för årets upplaga av Scanautomatic &amp; Processteknik i Göteborg. COPA-DATA finns på plats och vis</w:t>
      </w:r>
      <w:r>
        <w:rPr>
          <w:lang w:val="sv-SE"/>
        </w:rPr>
        <w:t xml:space="preserve">ar </w:t>
      </w:r>
      <w:r>
        <w:rPr>
          <w:lang w:val="sv-SE"/>
        </w:rPr>
        <w:t>en rad nyheter i företagets automationsplattform</w:t>
      </w:r>
      <w:r>
        <w:rPr>
          <w:lang w:val="sv-SE"/>
        </w:rPr>
        <w:t xml:space="preserve"> </w:t>
      </w:r>
      <w:r w:rsidRPr="00B87050">
        <w:rPr>
          <w:lang w:val="sv-SE"/>
        </w:rPr>
        <w:t>zenon</w:t>
      </w:r>
      <w:r w:rsidRPr="003D697C">
        <w:rPr>
          <w:lang w:val="sv-SE"/>
        </w:rPr>
        <w:t>.</w:t>
      </w:r>
    </w:p>
    <w:p w:rsidR="00BB53BD" w:rsidRPr="00B87050" w:rsidRDefault="00BB53BD" w:rsidP="00BB53BD">
      <w:pPr>
        <w:pStyle w:val="05BodyTextPR"/>
        <w:rPr>
          <w:lang w:val="sv-SE"/>
        </w:rPr>
      </w:pPr>
      <w:r>
        <w:rPr>
          <w:lang w:val="sv-SE"/>
        </w:rPr>
        <w:t>I år fokuserar</w:t>
      </w:r>
      <w:r>
        <w:rPr>
          <w:lang w:val="sv-SE"/>
        </w:rPr>
        <w:t xml:space="preserve"> COPA-DATA </w:t>
      </w:r>
      <w:r>
        <w:rPr>
          <w:lang w:val="sv-SE"/>
        </w:rPr>
        <w:t>på</w:t>
      </w:r>
      <w:r>
        <w:rPr>
          <w:lang w:val="sv-SE"/>
        </w:rPr>
        <w:t xml:space="preserve"> </w:t>
      </w:r>
      <w:r w:rsidRPr="003D697C">
        <w:rPr>
          <w:lang w:val="sv-SE"/>
        </w:rPr>
        <w:t>automation för industri, fastighet och infrastruktur</w:t>
      </w:r>
      <w:r>
        <w:rPr>
          <w:lang w:val="sv-SE"/>
        </w:rPr>
        <w:t xml:space="preserve">. Fokus </w:t>
      </w:r>
      <w:r w:rsidRPr="00B87050">
        <w:rPr>
          <w:lang w:val="sv-SE"/>
        </w:rPr>
        <w:t>ligger på skalb</w:t>
      </w:r>
      <w:r>
        <w:rPr>
          <w:lang w:val="sv-SE"/>
        </w:rPr>
        <w:t>ara molntjänster för automation</w:t>
      </w:r>
      <w:r>
        <w:rPr>
          <w:lang w:val="sv-SE"/>
        </w:rPr>
        <w:t>,</w:t>
      </w:r>
      <w:r w:rsidRPr="00B87050">
        <w:rPr>
          <w:lang w:val="sv-SE"/>
        </w:rPr>
        <w:t xml:space="preserve"> automatiserad </w:t>
      </w:r>
      <w:r>
        <w:rPr>
          <w:lang w:val="sv-SE"/>
        </w:rPr>
        <w:t>utveckling för snabbare projekt</w:t>
      </w:r>
      <w:r>
        <w:rPr>
          <w:lang w:val="sv-SE"/>
        </w:rPr>
        <w:t>,</w:t>
      </w:r>
      <w:r w:rsidRPr="00B87050">
        <w:rPr>
          <w:lang w:val="sv-SE"/>
        </w:rPr>
        <w:t xml:space="preserve"> energieffektivisering och ergonomi för både användare och utvecklare. </w:t>
      </w:r>
    </w:p>
    <w:p w:rsidR="00BB53BD" w:rsidRDefault="00BB53BD" w:rsidP="00BB53BD">
      <w:pPr>
        <w:pStyle w:val="05BodyTextPR"/>
        <w:rPr>
          <w:lang w:val="sv-SE"/>
        </w:rPr>
      </w:pPr>
      <w:r>
        <w:rPr>
          <w:lang w:val="sv-SE"/>
        </w:rPr>
        <w:t>I COPA-</w:t>
      </w:r>
      <w:proofErr w:type="spellStart"/>
      <w:r>
        <w:rPr>
          <w:lang w:val="sv-SE"/>
        </w:rPr>
        <w:t>DATAs</w:t>
      </w:r>
      <w:proofErr w:type="spellEnd"/>
      <w:r>
        <w:rPr>
          <w:lang w:val="sv-SE"/>
        </w:rPr>
        <w:t xml:space="preserve"> monter B02:</w:t>
      </w:r>
      <w:r>
        <w:rPr>
          <w:lang w:val="sv-SE"/>
        </w:rPr>
        <w:t xml:space="preserve">11 </w:t>
      </w:r>
      <w:r>
        <w:rPr>
          <w:lang w:val="sv-SE"/>
        </w:rPr>
        <w:t>visas möjligheter på hur du kan:</w:t>
      </w:r>
    </w:p>
    <w:p w:rsidR="00BB53BD" w:rsidRDefault="00BB53BD" w:rsidP="00BB53BD">
      <w:pPr>
        <w:pStyle w:val="05BodyTextPR"/>
        <w:numPr>
          <w:ilvl w:val="0"/>
          <w:numId w:val="24"/>
        </w:numPr>
        <w:rPr>
          <w:lang w:val="sv-SE"/>
        </w:rPr>
      </w:pPr>
      <w:r>
        <w:rPr>
          <w:lang w:val="sv-SE"/>
        </w:rPr>
        <w:t>A</w:t>
      </w:r>
      <w:r>
        <w:rPr>
          <w:lang w:val="sv-SE"/>
        </w:rPr>
        <w:t>rbeta</w:t>
      </w:r>
      <w:r>
        <w:rPr>
          <w:lang w:val="sv-SE"/>
        </w:rPr>
        <w:t xml:space="preserve"> med zenon </w:t>
      </w:r>
      <w:r>
        <w:rPr>
          <w:lang w:val="sv-SE"/>
        </w:rPr>
        <w:t xml:space="preserve">som en integrerad plattform för automationsprojekt hela vägen </w:t>
      </w:r>
      <w:r>
        <w:rPr>
          <w:lang w:val="sv-SE"/>
        </w:rPr>
        <w:t xml:space="preserve">från sensornivå </w:t>
      </w:r>
      <w:r>
        <w:rPr>
          <w:lang w:val="sv-SE"/>
        </w:rPr>
        <w:t xml:space="preserve">och PLC </w:t>
      </w:r>
      <w:r>
        <w:rPr>
          <w:lang w:val="sv-SE"/>
        </w:rPr>
        <w:t xml:space="preserve">upp till avancerade molntjänster baserade på Microsoft </w:t>
      </w:r>
      <w:proofErr w:type="spellStart"/>
      <w:r>
        <w:rPr>
          <w:lang w:val="sv-SE"/>
        </w:rPr>
        <w:t>Azure</w:t>
      </w:r>
      <w:proofErr w:type="spellEnd"/>
      <w:r>
        <w:rPr>
          <w:lang w:val="sv-SE"/>
        </w:rPr>
        <w:t>.</w:t>
      </w:r>
    </w:p>
    <w:p w:rsidR="00BB53BD" w:rsidRDefault="00BB53BD" w:rsidP="00BB53BD">
      <w:pPr>
        <w:pStyle w:val="05BodyTextPR"/>
        <w:numPr>
          <w:ilvl w:val="0"/>
          <w:numId w:val="24"/>
        </w:numPr>
        <w:rPr>
          <w:lang w:val="sv-SE"/>
        </w:rPr>
      </w:pPr>
      <w:r>
        <w:rPr>
          <w:lang w:val="sv-SE"/>
        </w:rPr>
        <w:t>A</w:t>
      </w:r>
      <w:r>
        <w:rPr>
          <w:lang w:val="sv-SE"/>
        </w:rPr>
        <w:t xml:space="preserve">rbeta för att korta leveranstiderna och höja kvaliteten av styrsystem i maskiner. </w:t>
      </w:r>
      <w:r>
        <w:rPr>
          <w:lang w:val="sv-SE"/>
        </w:rPr>
        <w:t>Se</w:t>
      </w:r>
      <w:r>
        <w:rPr>
          <w:lang w:val="sv-SE"/>
        </w:rPr>
        <w:t xml:space="preserve"> hur ”</w:t>
      </w:r>
      <w:proofErr w:type="spellStart"/>
      <w:r>
        <w:rPr>
          <w:lang w:val="sv-SE"/>
        </w:rPr>
        <w:t>Automated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Engineering</w:t>
      </w:r>
      <w:proofErr w:type="spellEnd"/>
      <w:r>
        <w:rPr>
          <w:lang w:val="sv-SE"/>
        </w:rPr>
        <w:t>” förenklar din vardag vid driftsättningar hos kund.</w:t>
      </w:r>
    </w:p>
    <w:p w:rsidR="00BB53BD" w:rsidRPr="00BF2E5D" w:rsidRDefault="00BB53BD" w:rsidP="00BB53BD">
      <w:pPr>
        <w:pStyle w:val="05BodyTextPR"/>
        <w:numPr>
          <w:ilvl w:val="0"/>
          <w:numId w:val="24"/>
        </w:numPr>
        <w:rPr>
          <w:lang w:val="sv-SE"/>
        </w:rPr>
      </w:pPr>
      <w:r>
        <w:rPr>
          <w:lang w:val="sv-SE"/>
        </w:rPr>
        <w:t>S</w:t>
      </w:r>
      <w:r>
        <w:rPr>
          <w:lang w:val="sv-SE"/>
        </w:rPr>
        <w:t>para pengar, resurser och minska företagets miljöbelastning genom att systematiskt arbeta med processer för kontinuerlig energieffektivisering. COPA-DATA visar energiledning enligt ISO 50001 i montern och berättar hur du kan komma igång.</w:t>
      </w:r>
    </w:p>
    <w:p w:rsidR="00BB53BD" w:rsidRDefault="00BB53BD" w:rsidP="00BB53BD">
      <w:pPr>
        <w:pStyle w:val="05BodyTextPR"/>
        <w:rPr>
          <w:lang w:val="sv-SE"/>
        </w:rPr>
      </w:pPr>
      <w:r>
        <w:rPr>
          <w:lang w:val="sv-SE"/>
        </w:rPr>
        <w:t xml:space="preserve">Som vanligt visar COPA-DATA även upp de senaste </w:t>
      </w:r>
      <w:r>
        <w:rPr>
          <w:lang w:val="sv-SE"/>
        </w:rPr>
        <w:t>lösningar</w:t>
      </w:r>
      <w:r>
        <w:rPr>
          <w:lang w:val="sv-SE"/>
        </w:rPr>
        <w:t xml:space="preserve">na för kraftautomation och infrastruktur. </w:t>
      </w:r>
      <w:r>
        <w:rPr>
          <w:lang w:val="sv-SE"/>
        </w:rPr>
        <w:t>COPA-DATA</w:t>
      </w:r>
      <w:r>
        <w:rPr>
          <w:lang w:val="sv-SE"/>
        </w:rPr>
        <w:t xml:space="preserve"> erbjuder lösningar för hela kedjan - från kraftproduktion till kraftdistribution med nätövervakning</w:t>
      </w:r>
      <w:r>
        <w:rPr>
          <w:lang w:val="sv-SE"/>
        </w:rPr>
        <w:t>, ställverksautomation</w:t>
      </w:r>
      <w:r>
        <w:rPr>
          <w:lang w:val="sv-SE"/>
        </w:rPr>
        <w:t xml:space="preserve"> och reservkraft. </w:t>
      </w:r>
    </w:p>
    <w:p w:rsidR="00292CF7" w:rsidRPr="009315C7" w:rsidRDefault="009315C7" w:rsidP="00BB53BD">
      <w:pPr>
        <w:pStyle w:val="12HLContactPR"/>
        <w:rPr>
          <w:lang w:val="sv-SE"/>
        </w:rPr>
      </w:pPr>
      <w:r w:rsidRPr="009315C7">
        <w:rPr>
          <w:lang w:val="sv-SE"/>
        </w:rPr>
        <w:t>För mer information</w:t>
      </w:r>
      <w:r w:rsidR="00E413E1" w:rsidRPr="009315C7">
        <w:rPr>
          <w:lang w:val="sv-SE"/>
        </w:rPr>
        <w:t>:</w:t>
      </w:r>
    </w:p>
    <w:p w:rsidR="00BB53BD" w:rsidRPr="002608CD" w:rsidRDefault="00BB53BD" w:rsidP="00BB53BD">
      <w:pPr>
        <w:pStyle w:val="05BodyTextPR"/>
        <w:rPr>
          <w:lang w:val="sv-SE"/>
        </w:rPr>
      </w:pPr>
      <w:r w:rsidRPr="002608CD">
        <w:rPr>
          <w:lang w:val="sv-SE"/>
        </w:rPr>
        <w:t>Lisette Lillo Fagerstedt</w:t>
      </w:r>
      <w:r>
        <w:rPr>
          <w:lang w:val="sv-SE"/>
        </w:rPr>
        <w:t>, Marknadsansvarig COPA-DATA Scandinavia AB</w:t>
      </w:r>
      <w:r>
        <w:rPr>
          <w:lang w:val="sv-SE"/>
        </w:rPr>
        <w:br/>
      </w:r>
      <w:hyperlink r:id="rId12" w:history="1">
        <w:r w:rsidRPr="00E769AD">
          <w:rPr>
            <w:rStyle w:val="Hyperlink"/>
            <w:lang w:val="sv-SE"/>
          </w:rPr>
          <w:t>lisette.fagerstedt@copadta.com</w:t>
        </w:r>
      </w:hyperlink>
      <w:r>
        <w:rPr>
          <w:lang w:val="sv-SE"/>
        </w:rPr>
        <w:t>, 0766-470423</w:t>
      </w:r>
    </w:p>
    <w:p w:rsidR="004112CA" w:rsidRPr="00BB53BD" w:rsidRDefault="009315C7" w:rsidP="00BA38BD">
      <w:pPr>
        <w:pStyle w:val="13ContactPR"/>
        <w:rPr>
          <w:lang w:val="sv-SE"/>
        </w:rPr>
      </w:pPr>
      <w:bookmarkStart w:id="0" w:name="_GoBack"/>
      <w:bookmarkEnd w:id="0"/>
      <w:r w:rsidRPr="00BB53BD">
        <w:rPr>
          <w:lang w:val="sv-SE"/>
        </w:rPr>
        <w:t>COPA-DATA Scandinavia AB</w:t>
      </w:r>
    </w:p>
    <w:p w:rsidR="00BB53BD" w:rsidRDefault="009315C7" w:rsidP="00BA38BD">
      <w:pPr>
        <w:pStyle w:val="13ContactPR"/>
        <w:rPr>
          <w:lang w:val="sv-SE"/>
        </w:rPr>
      </w:pPr>
      <w:r w:rsidRPr="009315C7">
        <w:rPr>
          <w:lang w:val="sv-SE"/>
        </w:rPr>
        <w:t>Norgegatan 2</w:t>
      </w:r>
      <w:r w:rsidR="00BB53BD">
        <w:rPr>
          <w:lang w:val="sv-SE"/>
        </w:rPr>
        <w:t xml:space="preserve">, </w:t>
      </w:r>
      <w:r>
        <w:rPr>
          <w:lang w:val="sv-SE"/>
        </w:rPr>
        <w:t>164</w:t>
      </w:r>
      <w:r w:rsidR="00902384">
        <w:rPr>
          <w:lang w:val="sv-SE"/>
        </w:rPr>
        <w:t xml:space="preserve"> </w:t>
      </w:r>
      <w:r>
        <w:rPr>
          <w:lang w:val="sv-SE"/>
        </w:rPr>
        <w:t>32 Kista</w:t>
      </w:r>
      <w:r w:rsidR="00BB53BD">
        <w:rPr>
          <w:lang w:val="sv-SE"/>
        </w:rPr>
        <w:t xml:space="preserve">, </w:t>
      </w:r>
      <w:r>
        <w:rPr>
          <w:lang w:val="sv-SE"/>
        </w:rPr>
        <w:t>Sverige</w:t>
      </w:r>
    </w:p>
    <w:p w:rsidR="00452832" w:rsidRPr="009315C7" w:rsidRDefault="00BB53BD" w:rsidP="00BA38BD">
      <w:pPr>
        <w:pStyle w:val="13ContactPR"/>
        <w:rPr>
          <w:lang w:val="sv-SE"/>
        </w:rPr>
      </w:pPr>
      <w:hyperlink r:id="rId13" w:history="1">
        <w:r w:rsidRPr="00CF4282">
          <w:rPr>
            <w:rStyle w:val="Hyperlink"/>
            <w:lang w:val="sv-SE"/>
          </w:rPr>
          <w:t>www.copadata.com</w:t>
        </w:r>
      </w:hyperlink>
      <w:r>
        <w:rPr>
          <w:lang w:val="sv-SE"/>
        </w:rPr>
        <w:t xml:space="preserve"> </w:t>
      </w:r>
    </w:p>
    <w:p w:rsidR="00DD6AD9" w:rsidRPr="009315C7" w:rsidRDefault="00BB53BD" w:rsidP="00BA38BD">
      <w:pPr>
        <w:pStyle w:val="13ContactPR"/>
        <w:rPr>
          <w:lang w:val="sv-SE"/>
        </w:rPr>
      </w:pPr>
      <w:r w:rsidRPr="009315C7">
        <w:rPr>
          <w:noProof/>
          <w:lang w:val="sv-SE" w:eastAsia="sv-SE"/>
        </w:rPr>
        <w:drawing>
          <wp:anchor distT="0" distB="0" distL="114300" distR="114300" simplePos="0" relativeHeight="251680768" behindDoc="1" locked="0" layoutInCell="1" allowOverlap="1" wp14:anchorId="0A4AE279" wp14:editId="75DF0456">
            <wp:simplePos x="0" y="0"/>
            <wp:positionH relativeFrom="column">
              <wp:posOffset>926465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Picture 13" descr="\\copa-data.internal\shares\User\Julia Angerer\Documents\Social Media\youtube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pa-data.internal\shares\User\Julia Angerer\Documents\Social Media\youtub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5C7">
        <w:rPr>
          <w:noProof/>
          <w:lang w:val="sv-SE" w:eastAsia="sv-SE"/>
        </w:rPr>
        <w:drawing>
          <wp:anchor distT="0" distB="0" distL="114300" distR="114300" simplePos="0" relativeHeight="251657216" behindDoc="1" locked="0" layoutInCell="1" allowOverlap="1" wp14:anchorId="0BC65DF2" wp14:editId="540EBC6B">
            <wp:simplePos x="0" y="0"/>
            <wp:positionH relativeFrom="column">
              <wp:posOffset>614045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7" name="Picture 7" descr="\\copa-data.internal\shares\User\Julia Angerer\Documents\Social Media\twitter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pa-data.internal\shares\User\Julia Angerer\Documents\Social Media\twitter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5C7">
        <w:rPr>
          <w:noProof/>
          <w:lang w:val="sv-SE" w:eastAsia="sv-SE"/>
        </w:rPr>
        <w:drawing>
          <wp:anchor distT="0" distB="0" distL="114300" distR="114300" simplePos="0" relativeHeight="251643904" behindDoc="1" locked="0" layoutInCell="1" allowOverlap="1" wp14:anchorId="7341E935" wp14:editId="429C9329">
            <wp:simplePos x="0" y="0"/>
            <wp:positionH relativeFrom="column">
              <wp:posOffset>295910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2" name="Picture 12" descr="\\copa-data.internal\shares\User\Julia Angerer\Documents\Social Media\facebook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pa-data.internal\shares\User\Julia Angerer\Documents\Social Media\facebook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AD9" w:rsidRPr="009315C7">
        <w:rPr>
          <w:noProof/>
          <w:lang w:val="sv-SE" w:eastAsia="sv-SE"/>
        </w:rPr>
        <w:drawing>
          <wp:anchor distT="0" distB="0" distL="114300" distR="114300" simplePos="0" relativeHeight="251635712" behindDoc="1" locked="0" layoutInCell="1" allowOverlap="1" wp14:anchorId="5BAB6597" wp14:editId="596541B9">
            <wp:simplePos x="0" y="0"/>
            <wp:positionH relativeFrom="column">
              <wp:posOffset>-1270</wp:posOffset>
            </wp:positionH>
            <wp:positionV relativeFrom="paragraph">
              <wp:posOffset>10160</wp:posOffset>
            </wp:positionV>
            <wp:extent cx="216000" cy="2160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Picture 2" descr="\\copa-data.internal\shares\User\Julia Angerer\Documents\Social Media\linkedin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pa-data.internal\shares\User\Julia Angerer\Documents\Social Media\linkedin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AD9" w:rsidRPr="009315C7" w:rsidSect="00BA38BD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3232" w:right="1418" w:bottom="1134" w:left="1418" w:header="70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3BD" w:rsidRDefault="00BB53BD" w:rsidP="00993CE6">
      <w:pPr>
        <w:spacing w:after="0" w:line="240" w:lineRule="auto"/>
      </w:pPr>
      <w:r>
        <w:separator/>
      </w:r>
    </w:p>
  </w:endnote>
  <w:endnote w:type="continuationSeparator" w:id="0">
    <w:p w:rsidR="00BB53BD" w:rsidRDefault="00BB53BD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35" w:rsidRPr="00F66518" w:rsidRDefault="00280C94" w:rsidP="00011983">
    <w:pPr>
      <w:tabs>
        <w:tab w:val="left" w:pos="8539"/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sv-SE" w:eastAsia="sv-SE"/>
      </w:rPr>
      <w:drawing>
        <wp:anchor distT="0" distB="0" distL="114300" distR="114300" simplePos="0" relativeHeight="251669504" behindDoc="0" locked="0" layoutInCell="1" allowOverlap="1" wp14:anchorId="5892DD9D" wp14:editId="154CAB3A">
          <wp:simplePos x="0" y="0"/>
          <wp:positionH relativeFrom="column">
            <wp:posOffset>-908050</wp:posOffset>
          </wp:positionH>
          <wp:positionV relativeFrom="paragraph">
            <wp:posOffset>-1473200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035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5185B8" wp14:editId="0783BFC9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1634B4" id="Rectangle 22" o:spid="_x0000_s1026" style="position:absolute;margin-left:452.35pt;margin-top:796.65pt;width:21.2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" fillcolor="#b0b1b3" stroked="f">
              <w10:wrap anchory="page"/>
            </v:rect>
          </w:pict>
        </mc:Fallback>
      </mc:AlternateContent>
    </w:r>
    <w:r w:rsidR="00011983">
      <w:tab/>
    </w:r>
    <w:r w:rsidR="00475035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461309F" wp14:editId="7F934336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6C801C" id="Rectangle 23" o:spid="_x0000_s1026" style="position:absolute;margin-left:452.35pt;margin-top:796.65pt;width:21.25pt;height:4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" fillcolor="#b0b1b3" stroked="f">
              <w10:wrap anchory="page"/>
            </v:rect>
          </w:pict>
        </mc:Fallback>
      </mc:AlternateContent>
    </w:r>
    <w:r w:rsidR="00475035" w:rsidRPr="00207D63">
      <w:tab/>
    </w:r>
    <w:r w:rsidR="00475035" w:rsidRPr="00207D63">
      <w:rPr>
        <w:rStyle w:val="PageNumber"/>
        <w:sz w:val="28"/>
        <w:szCs w:val="28"/>
      </w:rPr>
      <w:fldChar w:fldCharType="begin"/>
    </w:r>
    <w:r w:rsidR="00475035" w:rsidRPr="00207D63">
      <w:rPr>
        <w:rStyle w:val="PageNumber"/>
        <w:sz w:val="28"/>
        <w:szCs w:val="28"/>
      </w:rPr>
      <w:instrText xml:space="preserve"> PAGE </w:instrText>
    </w:r>
    <w:r w:rsidR="00475035" w:rsidRPr="00207D63">
      <w:rPr>
        <w:rStyle w:val="PageNumber"/>
        <w:sz w:val="28"/>
        <w:szCs w:val="28"/>
      </w:rPr>
      <w:fldChar w:fldCharType="separate"/>
    </w:r>
    <w:r w:rsidR="00BB53BD">
      <w:rPr>
        <w:rStyle w:val="PageNumber"/>
        <w:noProof/>
        <w:sz w:val="28"/>
        <w:szCs w:val="28"/>
      </w:rPr>
      <w:t>2</w:t>
    </w:r>
    <w:r w:rsidR="00475035" w:rsidRPr="00207D63">
      <w:rPr>
        <w:rStyle w:val="PageNumber"/>
        <w:sz w:val="28"/>
        <w:szCs w:val="28"/>
      </w:rPr>
      <w:fldChar w:fldCharType="end"/>
    </w:r>
  </w:p>
  <w:p w:rsidR="00475035" w:rsidRDefault="00475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35" w:rsidRPr="00F66518" w:rsidRDefault="00475035" w:rsidP="00666B16">
    <w:pPr>
      <w:tabs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sv-SE" w:eastAsia="sv-SE"/>
      </w:rPr>
      <w:drawing>
        <wp:anchor distT="0" distB="0" distL="114300" distR="114300" simplePos="0" relativeHeight="251666432" behindDoc="0" locked="0" layoutInCell="1" allowOverlap="1" wp14:anchorId="3384675A" wp14:editId="797DAD9A">
          <wp:simplePos x="0" y="0"/>
          <wp:positionH relativeFrom="column">
            <wp:posOffset>-908050</wp:posOffset>
          </wp:positionH>
          <wp:positionV relativeFrom="paragraph">
            <wp:posOffset>-1471930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6579D8D7" wp14:editId="0E809F87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29FF64" id="Rectangle 18" o:spid="_x0000_s1026" style="position:absolute;margin-left:452.35pt;margin-top:796.65pt;width:21.25pt;height:45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" fillcolor="#b0b1b3" stroked="f">
              <w10:wrap anchory="page"/>
            </v:rect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774B556" wp14:editId="535DA664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B94167" id="Rectangle 20" o:spid="_x0000_s1026" style="position:absolute;margin-left:452.35pt;margin-top:796.65pt;width:21.25pt;height:45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" fillcolor="#b0b1b3" stroked="f">
              <w10:wrap anchory="page"/>
            </v:rect>
          </w:pict>
        </mc:Fallback>
      </mc:AlternateContent>
    </w:r>
    <w:r w:rsidRPr="00207D63">
      <w:tab/>
    </w:r>
    <w:r w:rsidRPr="00207D63">
      <w:rPr>
        <w:rStyle w:val="PageNumber"/>
        <w:sz w:val="28"/>
        <w:szCs w:val="28"/>
      </w:rPr>
      <w:fldChar w:fldCharType="begin"/>
    </w:r>
    <w:r w:rsidRPr="00207D63">
      <w:rPr>
        <w:rStyle w:val="PageNumber"/>
        <w:sz w:val="28"/>
        <w:szCs w:val="28"/>
      </w:rPr>
      <w:instrText xml:space="preserve"> PAGE </w:instrText>
    </w:r>
    <w:r w:rsidRPr="00207D63">
      <w:rPr>
        <w:rStyle w:val="PageNumber"/>
        <w:sz w:val="28"/>
        <w:szCs w:val="28"/>
      </w:rPr>
      <w:fldChar w:fldCharType="separate"/>
    </w:r>
    <w:r w:rsidR="00BB53BD">
      <w:rPr>
        <w:rStyle w:val="PageNumber"/>
        <w:noProof/>
        <w:sz w:val="28"/>
        <w:szCs w:val="28"/>
      </w:rPr>
      <w:t>1</w:t>
    </w:r>
    <w:r w:rsidRPr="00207D63">
      <w:rPr>
        <w:rStyle w:val="PageNumber"/>
        <w:sz w:val="28"/>
        <w:szCs w:val="28"/>
      </w:rPr>
      <w:fldChar w:fldCharType="end"/>
    </w:r>
  </w:p>
  <w:p w:rsidR="00475035" w:rsidRDefault="00475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3BD" w:rsidRDefault="00BB53BD" w:rsidP="00993CE6">
      <w:pPr>
        <w:spacing w:after="0" w:line="240" w:lineRule="auto"/>
      </w:pPr>
      <w:r>
        <w:separator/>
      </w:r>
    </w:p>
  </w:footnote>
  <w:footnote w:type="continuationSeparator" w:id="0">
    <w:p w:rsidR="00BB53BD" w:rsidRDefault="00BB53BD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35" w:rsidRDefault="00475035" w:rsidP="006570F9">
    <w:r w:rsidRPr="002E683B">
      <w:rPr>
        <w:noProof/>
        <w:lang w:val="sv-SE" w:eastAsia="sv-SE"/>
      </w:rPr>
      <w:drawing>
        <wp:anchor distT="0" distB="0" distL="114300" distR="114300" simplePos="0" relativeHeight="251646976" behindDoc="1" locked="0" layoutInCell="1" allowOverlap="1" wp14:anchorId="57DAFE3B" wp14:editId="0758110D">
          <wp:simplePos x="0" y="0"/>
          <wp:positionH relativeFrom="column">
            <wp:posOffset>4527278</wp:posOffset>
          </wp:positionH>
          <wp:positionV relativeFrom="paragraph">
            <wp:posOffset>242751</wp:posOffset>
          </wp:positionV>
          <wp:extent cx="1947672" cy="530352"/>
          <wp:effectExtent l="0" t="0" r="0" b="3175"/>
          <wp:wrapNone/>
          <wp:docPr id="41" name="Grafik 0" descr="BusinessLetter A_Hea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5643"/>
                  <a:stretch>
                    <a:fillRect/>
                  </a:stretch>
                </pic:blipFill>
                <pic:spPr bwMode="auto">
                  <a:xfrm>
                    <a:off x="0" y="0"/>
                    <a:ext cx="1947672" cy="530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15" w:rsidRDefault="003652B8">
    <w:r>
      <w:rPr>
        <w:noProof/>
        <w:lang w:val="sv-SE" w:eastAsia="sv-SE"/>
      </w:rPr>
      <w:drawing>
        <wp:anchor distT="0" distB="0" distL="114300" distR="114300" simplePos="0" relativeHeight="251675648" behindDoc="1" locked="0" layoutInCell="1" allowOverlap="1" wp14:anchorId="4F866DB2" wp14:editId="732B21E6">
          <wp:simplePos x="0" y="0"/>
          <wp:positionH relativeFrom="page">
            <wp:align>right</wp:align>
          </wp:positionH>
          <wp:positionV relativeFrom="paragraph">
            <wp:posOffset>-450685</wp:posOffset>
          </wp:positionV>
          <wp:extent cx="7554783" cy="180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_Release_Headline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783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1736" w:rsidRPr="002E683B">
      <w:rPr>
        <w:noProof/>
        <w:lang w:val="sv-SE" w:eastAsia="sv-SE"/>
      </w:rPr>
      <w:drawing>
        <wp:anchor distT="0" distB="0" distL="114300" distR="114300" simplePos="0" relativeHeight="251674624" behindDoc="1" locked="0" layoutInCell="1" allowOverlap="1" wp14:anchorId="58C06565" wp14:editId="67FEC2CF">
          <wp:simplePos x="0" y="0"/>
          <wp:positionH relativeFrom="column">
            <wp:posOffset>4526280</wp:posOffset>
          </wp:positionH>
          <wp:positionV relativeFrom="paragraph">
            <wp:posOffset>247015</wp:posOffset>
          </wp:positionV>
          <wp:extent cx="1947672" cy="530352"/>
          <wp:effectExtent l="0" t="0" r="0" b="3175"/>
          <wp:wrapNone/>
          <wp:docPr id="43" name="Grafik 0" descr="BusinessLetter A_Hea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65643"/>
                  <a:stretch>
                    <a:fillRect/>
                  </a:stretch>
                </pic:blipFill>
                <pic:spPr bwMode="auto">
                  <a:xfrm>
                    <a:off x="0" y="0"/>
                    <a:ext cx="1947672" cy="530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686"/>
    <w:multiLevelType w:val="multilevel"/>
    <w:tmpl w:val="8D9AB044"/>
    <w:lvl w:ilvl="0"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D4"/>
    <w:multiLevelType w:val="hybridMultilevel"/>
    <w:tmpl w:val="8D1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5FF6"/>
    <w:multiLevelType w:val="hybridMultilevel"/>
    <w:tmpl w:val="879A7F16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3C9E"/>
    <w:multiLevelType w:val="hybridMultilevel"/>
    <w:tmpl w:val="57663578"/>
    <w:lvl w:ilvl="0" w:tplc="0B46BDEE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62BA3"/>
    <w:multiLevelType w:val="hybridMultilevel"/>
    <w:tmpl w:val="77A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3EB8"/>
    <w:multiLevelType w:val="hybridMultilevel"/>
    <w:tmpl w:val="C5CA4A68"/>
    <w:lvl w:ilvl="0" w:tplc="65DAC7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20542"/>
    <w:multiLevelType w:val="hybridMultilevel"/>
    <w:tmpl w:val="E54A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33A58"/>
    <w:multiLevelType w:val="hybridMultilevel"/>
    <w:tmpl w:val="1A7C84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7F1B"/>
    <w:multiLevelType w:val="hybridMultilevel"/>
    <w:tmpl w:val="08E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64840"/>
    <w:multiLevelType w:val="hybridMultilevel"/>
    <w:tmpl w:val="1A0CA712"/>
    <w:lvl w:ilvl="0" w:tplc="9DD453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66F95"/>
    <w:multiLevelType w:val="hybridMultilevel"/>
    <w:tmpl w:val="EB969AC8"/>
    <w:lvl w:ilvl="0" w:tplc="33964A54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C7D83"/>
    <w:multiLevelType w:val="multilevel"/>
    <w:tmpl w:val="8D9AB044"/>
    <w:lvl w:ilvl="0">
      <w:numFmt w:val="bullet"/>
      <w:pStyle w:val="07-1BulletsLevel1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pStyle w:val="07-2BulletsLevel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07-3BulletsLevel3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3F718D"/>
    <w:multiLevelType w:val="hybridMultilevel"/>
    <w:tmpl w:val="9D9A930C"/>
    <w:lvl w:ilvl="0" w:tplc="9F529D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BC1F51"/>
    <w:multiLevelType w:val="hybridMultilevel"/>
    <w:tmpl w:val="B394EAB4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CCE4A5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14"/>
  </w:num>
  <w:num w:numId="5">
    <w:abstractNumId w:val="7"/>
  </w:num>
  <w:num w:numId="6">
    <w:abstractNumId w:val="15"/>
  </w:num>
  <w:num w:numId="7">
    <w:abstractNumId w:val="19"/>
  </w:num>
  <w:num w:numId="8">
    <w:abstractNumId w:val="8"/>
  </w:num>
  <w:num w:numId="9">
    <w:abstractNumId w:val="9"/>
  </w:num>
  <w:num w:numId="10">
    <w:abstractNumId w:val="11"/>
  </w:num>
  <w:num w:numId="11">
    <w:abstractNumId w:val="17"/>
  </w:num>
  <w:num w:numId="12">
    <w:abstractNumId w:val="21"/>
  </w:num>
  <w:num w:numId="13">
    <w:abstractNumId w:val="1"/>
  </w:num>
  <w:num w:numId="14">
    <w:abstractNumId w:val="4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18"/>
  </w:num>
  <w:num w:numId="20">
    <w:abstractNumId w:val="20"/>
  </w:num>
  <w:num w:numId="21">
    <w:abstractNumId w:val="5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BD"/>
    <w:rsid w:val="00005D77"/>
    <w:rsid w:val="00011983"/>
    <w:rsid w:val="00012153"/>
    <w:rsid w:val="00020E71"/>
    <w:rsid w:val="00021B90"/>
    <w:rsid w:val="00035BD1"/>
    <w:rsid w:val="000426E6"/>
    <w:rsid w:val="00051924"/>
    <w:rsid w:val="00056D3D"/>
    <w:rsid w:val="000751BD"/>
    <w:rsid w:val="000A06BD"/>
    <w:rsid w:val="000B2CE7"/>
    <w:rsid w:val="000D55AE"/>
    <w:rsid w:val="000D6572"/>
    <w:rsid w:val="000F2CB3"/>
    <w:rsid w:val="00100FBA"/>
    <w:rsid w:val="00106871"/>
    <w:rsid w:val="0010696B"/>
    <w:rsid w:val="00111873"/>
    <w:rsid w:val="001207A2"/>
    <w:rsid w:val="00127E4F"/>
    <w:rsid w:val="00130B55"/>
    <w:rsid w:val="001475AF"/>
    <w:rsid w:val="00155A02"/>
    <w:rsid w:val="00161074"/>
    <w:rsid w:val="00172033"/>
    <w:rsid w:val="001825B7"/>
    <w:rsid w:val="001949AA"/>
    <w:rsid w:val="001B4BFC"/>
    <w:rsid w:val="001C1946"/>
    <w:rsid w:val="001C3D05"/>
    <w:rsid w:val="001E6AA6"/>
    <w:rsid w:val="00200081"/>
    <w:rsid w:val="00207D63"/>
    <w:rsid w:val="002226BD"/>
    <w:rsid w:val="002331B4"/>
    <w:rsid w:val="00243E43"/>
    <w:rsid w:val="002706C7"/>
    <w:rsid w:val="00273F06"/>
    <w:rsid w:val="00280C94"/>
    <w:rsid w:val="002810ED"/>
    <w:rsid w:val="00284601"/>
    <w:rsid w:val="00292CF7"/>
    <w:rsid w:val="00296A77"/>
    <w:rsid w:val="002A114D"/>
    <w:rsid w:val="002A4296"/>
    <w:rsid w:val="002B4B54"/>
    <w:rsid w:val="002D3618"/>
    <w:rsid w:val="002E683B"/>
    <w:rsid w:val="002F1628"/>
    <w:rsid w:val="002F68FC"/>
    <w:rsid w:val="00321B09"/>
    <w:rsid w:val="00333E10"/>
    <w:rsid w:val="00335508"/>
    <w:rsid w:val="00335FE7"/>
    <w:rsid w:val="0034444A"/>
    <w:rsid w:val="0035310B"/>
    <w:rsid w:val="00354395"/>
    <w:rsid w:val="003652B8"/>
    <w:rsid w:val="0036629C"/>
    <w:rsid w:val="00380390"/>
    <w:rsid w:val="003B3DB2"/>
    <w:rsid w:val="003C331D"/>
    <w:rsid w:val="004112CA"/>
    <w:rsid w:val="00411A85"/>
    <w:rsid w:val="004264E2"/>
    <w:rsid w:val="004331CF"/>
    <w:rsid w:val="004441F4"/>
    <w:rsid w:val="00452832"/>
    <w:rsid w:val="0045504A"/>
    <w:rsid w:val="00465751"/>
    <w:rsid w:val="00471E09"/>
    <w:rsid w:val="00475035"/>
    <w:rsid w:val="0047776B"/>
    <w:rsid w:val="00485FCC"/>
    <w:rsid w:val="004900DC"/>
    <w:rsid w:val="0049463D"/>
    <w:rsid w:val="004A1BCA"/>
    <w:rsid w:val="004B3239"/>
    <w:rsid w:val="004D3783"/>
    <w:rsid w:val="004F1AC2"/>
    <w:rsid w:val="00537D6D"/>
    <w:rsid w:val="00562B6F"/>
    <w:rsid w:val="00571449"/>
    <w:rsid w:val="005D6279"/>
    <w:rsid w:val="005E4D8C"/>
    <w:rsid w:val="005F074D"/>
    <w:rsid w:val="0060099C"/>
    <w:rsid w:val="00600D74"/>
    <w:rsid w:val="00610949"/>
    <w:rsid w:val="0063728C"/>
    <w:rsid w:val="0064198B"/>
    <w:rsid w:val="006570F9"/>
    <w:rsid w:val="006657CF"/>
    <w:rsid w:val="00666B16"/>
    <w:rsid w:val="00681736"/>
    <w:rsid w:val="006839A2"/>
    <w:rsid w:val="006A4DFD"/>
    <w:rsid w:val="006B5B6D"/>
    <w:rsid w:val="006C0736"/>
    <w:rsid w:val="006D1E1C"/>
    <w:rsid w:val="00705827"/>
    <w:rsid w:val="007058FC"/>
    <w:rsid w:val="007176FD"/>
    <w:rsid w:val="00730F84"/>
    <w:rsid w:val="00737042"/>
    <w:rsid w:val="00757955"/>
    <w:rsid w:val="00761DCC"/>
    <w:rsid w:val="00762CB2"/>
    <w:rsid w:val="007715BA"/>
    <w:rsid w:val="00795D6A"/>
    <w:rsid w:val="007A1CFB"/>
    <w:rsid w:val="007A1E53"/>
    <w:rsid w:val="007A1FCF"/>
    <w:rsid w:val="007A52FB"/>
    <w:rsid w:val="007B24AD"/>
    <w:rsid w:val="007B55DA"/>
    <w:rsid w:val="007C2353"/>
    <w:rsid w:val="007E380C"/>
    <w:rsid w:val="007E6F19"/>
    <w:rsid w:val="007F48CD"/>
    <w:rsid w:val="007F777B"/>
    <w:rsid w:val="00803651"/>
    <w:rsid w:val="00805BAA"/>
    <w:rsid w:val="00817DBC"/>
    <w:rsid w:val="00834630"/>
    <w:rsid w:val="00836DD2"/>
    <w:rsid w:val="00843703"/>
    <w:rsid w:val="00855DB0"/>
    <w:rsid w:val="00870D3E"/>
    <w:rsid w:val="008A1268"/>
    <w:rsid w:val="008D612C"/>
    <w:rsid w:val="008F0E86"/>
    <w:rsid w:val="008F2F15"/>
    <w:rsid w:val="00902384"/>
    <w:rsid w:val="00910668"/>
    <w:rsid w:val="009315C7"/>
    <w:rsid w:val="00937B35"/>
    <w:rsid w:val="009502E2"/>
    <w:rsid w:val="00956C93"/>
    <w:rsid w:val="00963232"/>
    <w:rsid w:val="0098769B"/>
    <w:rsid w:val="00993CE6"/>
    <w:rsid w:val="009A1A03"/>
    <w:rsid w:val="009E2C0C"/>
    <w:rsid w:val="00A100CD"/>
    <w:rsid w:val="00A211D3"/>
    <w:rsid w:val="00A25621"/>
    <w:rsid w:val="00A2575F"/>
    <w:rsid w:val="00A55D20"/>
    <w:rsid w:val="00A61EBC"/>
    <w:rsid w:val="00A66EEA"/>
    <w:rsid w:val="00A82FCA"/>
    <w:rsid w:val="00A83713"/>
    <w:rsid w:val="00A91ED4"/>
    <w:rsid w:val="00A93D61"/>
    <w:rsid w:val="00AA1140"/>
    <w:rsid w:val="00AA49BC"/>
    <w:rsid w:val="00AB77CA"/>
    <w:rsid w:val="00AC7BF4"/>
    <w:rsid w:val="00AE0C9D"/>
    <w:rsid w:val="00AF5D7D"/>
    <w:rsid w:val="00B05637"/>
    <w:rsid w:val="00B06E2B"/>
    <w:rsid w:val="00B40A03"/>
    <w:rsid w:val="00B44A5C"/>
    <w:rsid w:val="00B45434"/>
    <w:rsid w:val="00B619BB"/>
    <w:rsid w:val="00B81C66"/>
    <w:rsid w:val="00BA1F11"/>
    <w:rsid w:val="00BA38BD"/>
    <w:rsid w:val="00BB53BD"/>
    <w:rsid w:val="00BD3B51"/>
    <w:rsid w:val="00BD3D82"/>
    <w:rsid w:val="00BE706E"/>
    <w:rsid w:val="00C16C41"/>
    <w:rsid w:val="00C173A8"/>
    <w:rsid w:val="00C3647C"/>
    <w:rsid w:val="00C609FB"/>
    <w:rsid w:val="00CA0E69"/>
    <w:rsid w:val="00CA56BB"/>
    <w:rsid w:val="00CD3FD6"/>
    <w:rsid w:val="00CE5B63"/>
    <w:rsid w:val="00CF2CB6"/>
    <w:rsid w:val="00CF6E6E"/>
    <w:rsid w:val="00D12615"/>
    <w:rsid w:val="00D21AB7"/>
    <w:rsid w:val="00D23F77"/>
    <w:rsid w:val="00D36E93"/>
    <w:rsid w:val="00D52DC9"/>
    <w:rsid w:val="00D56489"/>
    <w:rsid w:val="00D73D5B"/>
    <w:rsid w:val="00D7527F"/>
    <w:rsid w:val="00D822C1"/>
    <w:rsid w:val="00D841C7"/>
    <w:rsid w:val="00D950CF"/>
    <w:rsid w:val="00DA088E"/>
    <w:rsid w:val="00DA0FAF"/>
    <w:rsid w:val="00DA469E"/>
    <w:rsid w:val="00DB5F35"/>
    <w:rsid w:val="00DB7967"/>
    <w:rsid w:val="00DC23C5"/>
    <w:rsid w:val="00DD6AD9"/>
    <w:rsid w:val="00DE442E"/>
    <w:rsid w:val="00DE5C8B"/>
    <w:rsid w:val="00E00A82"/>
    <w:rsid w:val="00E01DA9"/>
    <w:rsid w:val="00E07ABB"/>
    <w:rsid w:val="00E10A89"/>
    <w:rsid w:val="00E11885"/>
    <w:rsid w:val="00E166B0"/>
    <w:rsid w:val="00E17E80"/>
    <w:rsid w:val="00E22B15"/>
    <w:rsid w:val="00E413E1"/>
    <w:rsid w:val="00E44B3D"/>
    <w:rsid w:val="00E4535B"/>
    <w:rsid w:val="00E6194D"/>
    <w:rsid w:val="00E65EB5"/>
    <w:rsid w:val="00E83419"/>
    <w:rsid w:val="00E95308"/>
    <w:rsid w:val="00EB4E86"/>
    <w:rsid w:val="00ED533D"/>
    <w:rsid w:val="00EE1B44"/>
    <w:rsid w:val="00EF11FC"/>
    <w:rsid w:val="00F02662"/>
    <w:rsid w:val="00F20F6C"/>
    <w:rsid w:val="00F3151D"/>
    <w:rsid w:val="00F316AB"/>
    <w:rsid w:val="00F46AC5"/>
    <w:rsid w:val="00F66518"/>
    <w:rsid w:val="00F7111F"/>
    <w:rsid w:val="00F82163"/>
    <w:rsid w:val="00F8739D"/>
    <w:rsid w:val="00F93ECF"/>
    <w:rsid w:val="00F9405F"/>
    <w:rsid w:val="00FA1E78"/>
    <w:rsid w:val="00FA6357"/>
    <w:rsid w:val="00FC0B33"/>
    <w:rsid w:val="00FC5AA4"/>
    <w:rsid w:val="00FC701F"/>
    <w:rsid w:val="00FD26F4"/>
    <w:rsid w:val="00FE120D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FA756A"/>
  <w15:docId w15:val="{0D6AB985-E84A-44BC-92E6-1AF712EE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5B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BalloonText">
    <w:name w:val="Balloon Text"/>
    <w:basedOn w:val="Normal"/>
    <w:link w:val="BalloonTextChar"/>
    <w:uiPriority w:val="99"/>
    <w:semiHidden/>
    <w:unhideWhenUsed/>
    <w:rsid w:val="009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aliases w:val="Lead PR"/>
    <w:next w:val="05BodyTextPR"/>
    <w:link w:val="TitleChar"/>
    <w:uiPriority w:val="10"/>
    <w:rsid w:val="001825B7"/>
    <w:pPr>
      <w:spacing w:before="240" w:after="240"/>
      <w:contextualSpacing/>
    </w:pPr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01Location-DatePR">
    <w:name w:val="01 Location-Date PR"/>
    <w:next w:val="02KickerPR"/>
    <w:link w:val="01Location-DatePRChar"/>
    <w:qFormat/>
    <w:rsid w:val="006B5B6D"/>
    <w:pPr>
      <w:spacing w:after="480" w:line="276" w:lineRule="auto"/>
    </w:pPr>
    <w:rPr>
      <w:rFonts w:ascii="Arial" w:eastAsiaTheme="minorHAnsi" w:hAnsi="Arial" w:cstheme="minorBidi"/>
      <w:sz w:val="22"/>
      <w:szCs w:val="22"/>
      <w:lang w:val="en-US" w:eastAsia="en-US"/>
    </w:rPr>
  </w:style>
  <w:style w:type="paragraph" w:customStyle="1" w:styleId="02KickerPR">
    <w:name w:val="02 Kicker PR"/>
    <w:next w:val="03HeadlinePR"/>
    <w:link w:val="02KickerPRChar"/>
    <w:qFormat/>
    <w:rsid w:val="006B5B6D"/>
    <w:pPr>
      <w:autoSpaceDE w:val="0"/>
      <w:autoSpaceDN w:val="0"/>
      <w:adjustRightInd w:val="0"/>
      <w:spacing w:line="276" w:lineRule="auto"/>
    </w:pPr>
    <w:rPr>
      <w:rFonts w:ascii="Arial" w:eastAsia="Times New Roman" w:hAnsi="Arial"/>
      <w:b/>
      <w:color w:val="000000"/>
      <w:sz w:val="28"/>
      <w:szCs w:val="36"/>
      <w:lang w:val="en-US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leChar">
    <w:name w:val="Title Char"/>
    <w:aliases w:val="Lead PR Char"/>
    <w:basedOn w:val="DefaultParagraphFont"/>
    <w:link w:val="Title"/>
    <w:uiPriority w:val="10"/>
    <w:rsid w:val="001825B7"/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03HeadlinePR">
    <w:name w:val="03 Headline PR"/>
    <w:link w:val="03HeadlinePRChar"/>
    <w:qFormat/>
    <w:rsid w:val="006B5B6D"/>
    <w:pPr>
      <w:spacing w:after="360" w:line="276" w:lineRule="auto"/>
    </w:pPr>
    <w:rPr>
      <w:rFonts w:ascii="Arial" w:eastAsia="Times New Roman" w:hAnsi="Arial" w:cstheme="minorBidi"/>
      <w:b/>
      <w:sz w:val="36"/>
      <w:lang w:val="en-US" w:eastAsia="de-DE"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03HeadlinePRChar">
    <w:name w:val="03 Headline PR Char"/>
    <w:basedOn w:val="ContinousTextZchn"/>
    <w:link w:val="03HeadlinePR"/>
    <w:rsid w:val="006B5B6D"/>
    <w:rPr>
      <w:rFonts w:ascii="Arial" w:eastAsia="Times New Roman" w:hAnsi="Arial" w:cstheme="minorBidi"/>
      <w:b/>
      <w:sz w:val="36"/>
      <w:szCs w:val="22"/>
      <w:lang w:val="en-US" w:eastAsia="de-DE"/>
    </w:rPr>
  </w:style>
  <w:style w:type="paragraph" w:customStyle="1" w:styleId="Default">
    <w:name w:val="Default"/>
    <w:rsid w:val="00E41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3E1"/>
    <w:rPr>
      <w:color w:val="0000FF"/>
      <w:u w:val="single"/>
    </w:rPr>
  </w:style>
  <w:style w:type="character" w:customStyle="1" w:styleId="01Location-DatePRChar">
    <w:name w:val="01 Location-Date PR Char"/>
    <w:basedOn w:val="DateChar"/>
    <w:link w:val="01Location-DatePR"/>
    <w:rsid w:val="006B5B6D"/>
    <w:rPr>
      <w:rFonts w:ascii="Arial" w:eastAsiaTheme="minorHAnsi" w:hAnsi="Arial" w:cstheme="minorBidi"/>
      <w:sz w:val="22"/>
      <w:szCs w:val="22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E10"/>
  </w:style>
  <w:style w:type="character" w:customStyle="1" w:styleId="DateChar">
    <w:name w:val="Date Char"/>
    <w:basedOn w:val="DefaultParagraphFont"/>
    <w:link w:val="Date"/>
    <w:uiPriority w:val="99"/>
    <w:semiHidden/>
    <w:rsid w:val="00333E10"/>
    <w:rPr>
      <w:sz w:val="22"/>
      <w:szCs w:val="22"/>
      <w:lang w:eastAsia="en-US"/>
    </w:rPr>
  </w:style>
  <w:style w:type="character" w:customStyle="1" w:styleId="02KickerPRChar">
    <w:name w:val="02 Kicker PR Char"/>
    <w:basedOn w:val="DefaultParagraphFont"/>
    <w:link w:val="02KickerPR"/>
    <w:rsid w:val="006B5B6D"/>
    <w:rPr>
      <w:rFonts w:ascii="Arial" w:eastAsia="Times New Roman" w:hAnsi="Arial"/>
      <w:b/>
      <w:color w:val="000000"/>
      <w:sz w:val="28"/>
      <w:szCs w:val="36"/>
      <w:lang w:val="en-US" w:eastAsia="de-DE"/>
    </w:rPr>
  </w:style>
  <w:style w:type="paragraph" w:customStyle="1" w:styleId="05BodyTextPR">
    <w:name w:val="05 Body Text PR"/>
    <w:link w:val="05BodyTextPRChar"/>
    <w:qFormat/>
    <w:rsid w:val="006B5B6D"/>
    <w:pPr>
      <w:spacing w:after="360" w:line="276" w:lineRule="auto"/>
    </w:pPr>
    <w:rPr>
      <w:rFonts w:ascii="Arial" w:eastAsia="Times New Roman" w:hAnsi="Arial"/>
      <w:sz w:val="22"/>
      <w:lang w:val="en-US" w:eastAsia="de-DE"/>
    </w:rPr>
  </w:style>
  <w:style w:type="paragraph" w:customStyle="1" w:styleId="04LeadTextPR">
    <w:name w:val="04 Lead Text PR"/>
    <w:next w:val="05BodyTextPR"/>
    <w:link w:val="04LeadTextPRChar"/>
    <w:qFormat/>
    <w:rsid w:val="006B5B6D"/>
    <w:pPr>
      <w:spacing w:after="360" w:line="276" w:lineRule="auto"/>
    </w:pPr>
    <w:rPr>
      <w:rFonts w:ascii="Arial" w:eastAsiaTheme="majorEastAsia" w:hAnsi="Arial" w:cstheme="majorBidi"/>
      <w:i/>
      <w:kern w:val="28"/>
      <w:sz w:val="22"/>
      <w:szCs w:val="56"/>
      <w:lang w:val="en-US" w:eastAsia="en-US"/>
    </w:rPr>
  </w:style>
  <w:style w:type="character" w:customStyle="1" w:styleId="05BodyTextPRChar">
    <w:name w:val="05 Body Text PR Char"/>
    <w:basedOn w:val="DefaultParagraphFont"/>
    <w:link w:val="05BodyTextPR"/>
    <w:rsid w:val="006B5B6D"/>
    <w:rPr>
      <w:rFonts w:ascii="Arial" w:eastAsia="Times New Roman" w:hAnsi="Arial"/>
      <w:sz w:val="22"/>
      <w:lang w:val="en-US" w:eastAsia="de-DE"/>
    </w:rPr>
  </w:style>
  <w:style w:type="paragraph" w:customStyle="1" w:styleId="06SubheadlinePR">
    <w:name w:val="06 Subheadline PR"/>
    <w:next w:val="05BodyTextPR"/>
    <w:link w:val="06SubheadlinePRChar"/>
    <w:qFormat/>
    <w:rsid w:val="006B5B6D"/>
    <w:pPr>
      <w:spacing w:after="120" w:line="276" w:lineRule="auto"/>
    </w:pPr>
    <w:rPr>
      <w:rFonts w:ascii="Arial" w:eastAsia="Times New Roman" w:hAnsi="Arial"/>
      <w:b/>
      <w:sz w:val="28"/>
      <w:lang w:val="en-US" w:eastAsia="de-DE"/>
    </w:rPr>
  </w:style>
  <w:style w:type="character" w:customStyle="1" w:styleId="04LeadTextPRChar">
    <w:name w:val="04 Lead Text PR Char"/>
    <w:basedOn w:val="DefaultParagraphFont"/>
    <w:link w:val="04LeadTextPR"/>
    <w:rsid w:val="006B5B6D"/>
    <w:rPr>
      <w:rFonts w:ascii="Arial" w:eastAsiaTheme="majorEastAsia" w:hAnsi="Arial" w:cstheme="majorBidi"/>
      <w:i/>
      <w:kern w:val="28"/>
      <w:sz w:val="22"/>
      <w:szCs w:val="56"/>
      <w:lang w:val="en-US" w:eastAsia="en-US"/>
    </w:rPr>
  </w:style>
  <w:style w:type="paragraph" w:customStyle="1" w:styleId="08HLCaptionPR">
    <w:name w:val="08 HL Caption PR"/>
    <w:link w:val="08HLCaptionPRChar"/>
    <w:qFormat/>
    <w:rsid w:val="00CF6E6E"/>
    <w:pPr>
      <w:spacing w:after="120" w:line="276" w:lineRule="auto"/>
    </w:pPr>
    <w:rPr>
      <w:rFonts w:ascii="Arial" w:eastAsiaTheme="majorEastAsia" w:hAnsi="Arial" w:cstheme="majorBidi"/>
      <w:b/>
      <w:kern w:val="28"/>
      <w:sz w:val="22"/>
      <w:szCs w:val="56"/>
      <w:lang w:val="en-US" w:eastAsia="en-US"/>
    </w:rPr>
  </w:style>
  <w:style w:type="character" w:customStyle="1" w:styleId="06SubheadlinePRChar">
    <w:name w:val="06 Subheadline PR Char"/>
    <w:basedOn w:val="DefaultParagraphFont"/>
    <w:link w:val="06SubheadlinePR"/>
    <w:rsid w:val="006B5B6D"/>
    <w:rPr>
      <w:rFonts w:ascii="Arial" w:eastAsia="Times New Roman" w:hAnsi="Arial"/>
      <w:b/>
      <w:sz w:val="28"/>
      <w:lang w:val="en-US" w:eastAsia="de-DE"/>
    </w:rPr>
  </w:style>
  <w:style w:type="paragraph" w:customStyle="1" w:styleId="13ContactPR">
    <w:name w:val="13 Contact PR"/>
    <w:link w:val="13ContactPRChar"/>
    <w:qFormat/>
    <w:rsid w:val="004112CA"/>
    <w:pPr>
      <w:spacing w:line="276" w:lineRule="auto"/>
    </w:pPr>
    <w:rPr>
      <w:rFonts w:ascii="Arial" w:eastAsia="Times New Roman" w:hAnsi="Arial"/>
      <w:sz w:val="22"/>
      <w:lang w:val="en-US" w:eastAsia="de-DE"/>
    </w:rPr>
  </w:style>
  <w:style w:type="character" w:customStyle="1" w:styleId="08HLCaptionPRChar">
    <w:name w:val="08 HL Caption PR Char"/>
    <w:basedOn w:val="DefaultParagraphFont"/>
    <w:link w:val="08HLCaptionPR"/>
    <w:rsid w:val="00CF6E6E"/>
    <w:rPr>
      <w:rFonts w:ascii="Arial" w:eastAsiaTheme="majorEastAsia" w:hAnsi="Arial" w:cstheme="majorBidi"/>
      <w:b/>
      <w:kern w:val="28"/>
      <w:sz w:val="22"/>
      <w:szCs w:val="56"/>
      <w:lang w:val="en-US" w:eastAsia="en-US"/>
    </w:rPr>
  </w:style>
  <w:style w:type="character" w:customStyle="1" w:styleId="13ContactPRChar">
    <w:name w:val="13 Contact PR Char"/>
    <w:basedOn w:val="DefaultParagraphFont"/>
    <w:link w:val="13ContactPR"/>
    <w:rsid w:val="004112CA"/>
    <w:rPr>
      <w:rFonts w:ascii="Arial" w:eastAsia="Times New Roman" w:hAnsi="Arial"/>
      <w:sz w:val="22"/>
      <w:lang w:val="en-US" w:eastAsia="de-DE"/>
    </w:rPr>
  </w:style>
  <w:style w:type="paragraph" w:customStyle="1" w:styleId="KickerPR">
    <w:name w:val="Kicker PR"/>
    <w:rsid w:val="00243E43"/>
    <w:pPr>
      <w:autoSpaceDE w:val="0"/>
      <w:autoSpaceDN w:val="0"/>
      <w:adjustRightInd w:val="0"/>
      <w:spacing w:before="120" w:after="600"/>
    </w:pPr>
    <w:rPr>
      <w:rFonts w:ascii="Arial" w:eastAsia="Times New Roman" w:hAnsi="Arial"/>
      <w:b/>
      <w:spacing w:val="-8"/>
      <w:sz w:val="28"/>
      <w:szCs w:val="36"/>
      <w:lang w:val="en-US" w:eastAsia="de-DE"/>
    </w:rPr>
  </w:style>
  <w:style w:type="paragraph" w:customStyle="1" w:styleId="10HLBoilerplatePR">
    <w:name w:val="10 HL Boilerplate PR"/>
    <w:next w:val="11BoilerplatePR"/>
    <w:link w:val="10HLBoilerplatePRChar"/>
    <w:qFormat/>
    <w:rsid w:val="007B24AD"/>
    <w:pPr>
      <w:spacing w:after="120" w:line="276" w:lineRule="auto"/>
    </w:pPr>
    <w:rPr>
      <w:rFonts w:ascii="Arial" w:eastAsiaTheme="minorHAnsi" w:hAnsi="Arial" w:cs="Arial"/>
      <w:b/>
      <w:szCs w:val="18"/>
      <w:lang w:val="en-US" w:eastAsia="en-US"/>
    </w:rPr>
  </w:style>
  <w:style w:type="paragraph" w:customStyle="1" w:styleId="11BoilerplatePR">
    <w:name w:val="11 Boilerplate PR"/>
    <w:link w:val="11BoilerplatePRChar"/>
    <w:qFormat/>
    <w:rsid w:val="00CA56BB"/>
    <w:pPr>
      <w:spacing w:after="360" w:line="276" w:lineRule="auto"/>
    </w:pPr>
    <w:rPr>
      <w:rFonts w:ascii="Arial" w:hAnsi="Arial"/>
      <w:szCs w:val="22"/>
      <w:lang w:eastAsia="en-US"/>
    </w:rPr>
  </w:style>
  <w:style w:type="character" w:customStyle="1" w:styleId="10HLBoilerplatePRChar">
    <w:name w:val="10 HL Boilerplate PR Char"/>
    <w:basedOn w:val="DefaultParagraphFont"/>
    <w:link w:val="10HLBoilerplatePR"/>
    <w:rsid w:val="007B24AD"/>
    <w:rPr>
      <w:rFonts w:ascii="Arial" w:eastAsiaTheme="minorHAnsi" w:hAnsi="Arial" w:cs="Arial"/>
      <w:b/>
      <w:szCs w:val="18"/>
      <w:lang w:val="en-US" w:eastAsia="en-US"/>
    </w:rPr>
  </w:style>
  <w:style w:type="character" w:customStyle="1" w:styleId="11BoilerplatePRChar">
    <w:name w:val="11 Boilerplate PR Char"/>
    <w:basedOn w:val="10HLBoilerplatePRChar"/>
    <w:link w:val="11BoilerplatePR"/>
    <w:rsid w:val="00CA56BB"/>
    <w:rPr>
      <w:rFonts w:ascii="Arial" w:eastAsiaTheme="minorHAnsi" w:hAnsi="Arial" w:cs="Arial"/>
      <w:b w:val="0"/>
      <w:szCs w:val="22"/>
      <w:lang w:val="en-US" w:eastAsia="en-US"/>
    </w:rPr>
  </w:style>
  <w:style w:type="paragraph" w:customStyle="1" w:styleId="09FilenamePR">
    <w:name w:val="09 Filename PR"/>
    <w:next w:val="05BodyTextPR"/>
    <w:link w:val="09FilenamePRChar"/>
    <w:qFormat/>
    <w:rsid w:val="007B24AD"/>
    <w:pPr>
      <w:spacing w:after="360" w:line="276" w:lineRule="auto"/>
    </w:pPr>
    <w:rPr>
      <w:rFonts w:ascii="Arial" w:eastAsiaTheme="majorEastAsia" w:hAnsi="Arial" w:cstheme="majorBidi"/>
      <w:i/>
      <w:spacing w:val="-10"/>
      <w:kern w:val="28"/>
      <w:sz w:val="22"/>
      <w:szCs w:val="56"/>
      <w:lang w:val="en-US" w:eastAsia="en-US"/>
    </w:rPr>
  </w:style>
  <w:style w:type="paragraph" w:customStyle="1" w:styleId="12HLContactPR">
    <w:name w:val="12 HL Contact PR"/>
    <w:next w:val="13ContactPR"/>
    <w:link w:val="12HLContactPRChar"/>
    <w:qFormat/>
    <w:rsid w:val="007B24AD"/>
    <w:pPr>
      <w:spacing w:after="120" w:line="276" w:lineRule="auto"/>
    </w:pPr>
    <w:rPr>
      <w:rFonts w:ascii="Arial" w:eastAsiaTheme="minorHAnsi" w:hAnsi="Arial" w:cstheme="minorBidi"/>
      <w:b/>
      <w:sz w:val="22"/>
      <w:szCs w:val="22"/>
      <w:lang w:val="en-US" w:eastAsia="en-US"/>
    </w:rPr>
  </w:style>
  <w:style w:type="character" w:customStyle="1" w:styleId="09FilenamePRChar">
    <w:name w:val="09 Filename PR Char"/>
    <w:basedOn w:val="08HLCaptionPRChar"/>
    <w:link w:val="09FilenamePR"/>
    <w:rsid w:val="007B24AD"/>
    <w:rPr>
      <w:rFonts w:ascii="Arial" w:eastAsiaTheme="majorEastAsia" w:hAnsi="Arial" w:cstheme="majorBidi"/>
      <w:b w:val="0"/>
      <w:i/>
      <w:spacing w:val="-10"/>
      <w:kern w:val="28"/>
      <w:sz w:val="22"/>
      <w:szCs w:val="56"/>
      <w:lang w:val="en-US" w:eastAsia="en-US"/>
    </w:rPr>
  </w:style>
  <w:style w:type="character" w:customStyle="1" w:styleId="12HLContactPRChar">
    <w:name w:val="12 HL Contact PR Char"/>
    <w:basedOn w:val="10HLBoilerplatePRChar"/>
    <w:link w:val="12HLContactPR"/>
    <w:rsid w:val="007B24AD"/>
    <w:rPr>
      <w:rFonts w:ascii="Arial" w:eastAsiaTheme="minorHAnsi" w:hAnsi="Arial" w:cstheme="minorBidi"/>
      <w:b/>
      <w:sz w:val="22"/>
      <w:szCs w:val="22"/>
      <w:lang w:val="en-US" w:eastAsia="en-US"/>
    </w:rPr>
  </w:style>
  <w:style w:type="paragraph" w:customStyle="1" w:styleId="07-1BulletsLevel1">
    <w:name w:val="07-1 Bullets Level 1"/>
    <w:link w:val="07-1BulletsLevel1Char"/>
    <w:qFormat/>
    <w:rsid w:val="007715BA"/>
    <w:pPr>
      <w:numPr>
        <w:numId w:val="19"/>
      </w:numPr>
      <w:spacing w:after="120" w:line="276" w:lineRule="auto"/>
    </w:pPr>
    <w:rPr>
      <w:rFonts w:ascii="Arial" w:eastAsia="Times New Roman" w:hAnsi="Arial"/>
      <w:sz w:val="22"/>
      <w:lang w:val="en-US" w:eastAsia="de-DE"/>
    </w:rPr>
  </w:style>
  <w:style w:type="paragraph" w:customStyle="1" w:styleId="07-2BulletsLevel2">
    <w:name w:val="07-2 Bullets Level 2"/>
    <w:link w:val="07-2BulletsLevel2Char"/>
    <w:qFormat/>
    <w:rsid w:val="006B5B6D"/>
    <w:pPr>
      <w:numPr>
        <w:ilvl w:val="1"/>
        <w:numId w:val="19"/>
      </w:numPr>
      <w:spacing w:after="120" w:line="276" w:lineRule="auto"/>
    </w:pPr>
    <w:rPr>
      <w:rFonts w:ascii="Arial" w:eastAsia="Times New Roman" w:hAnsi="Arial"/>
      <w:sz w:val="22"/>
      <w:lang w:val="en-US" w:eastAsia="de-DE"/>
    </w:rPr>
  </w:style>
  <w:style w:type="character" w:customStyle="1" w:styleId="07-1BulletsLevel1Char">
    <w:name w:val="07-1 Bullets Level 1 Char"/>
    <w:basedOn w:val="DefaultParagraphFont"/>
    <w:link w:val="07-1BulletsLevel1"/>
    <w:rsid w:val="007715BA"/>
    <w:rPr>
      <w:rFonts w:ascii="Arial" w:eastAsia="Times New Roman" w:hAnsi="Arial"/>
      <w:sz w:val="22"/>
      <w:lang w:val="en-US" w:eastAsia="de-DE"/>
    </w:rPr>
  </w:style>
  <w:style w:type="paragraph" w:customStyle="1" w:styleId="07-3BulletsLevel3">
    <w:name w:val="07-3 Bullets Level 3"/>
    <w:link w:val="07-3BulletsLevel3Char"/>
    <w:qFormat/>
    <w:rsid w:val="00161074"/>
    <w:pPr>
      <w:numPr>
        <w:ilvl w:val="2"/>
        <w:numId w:val="19"/>
      </w:numPr>
      <w:spacing w:after="120" w:line="276" w:lineRule="auto"/>
    </w:pPr>
    <w:rPr>
      <w:rFonts w:ascii="Arial" w:eastAsia="Times New Roman" w:hAnsi="Arial"/>
      <w:sz w:val="22"/>
      <w:lang w:val="en-US" w:eastAsia="de-DE"/>
    </w:rPr>
  </w:style>
  <w:style w:type="character" w:customStyle="1" w:styleId="07-2BulletsLevel2Char">
    <w:name w:val="07-2 Bullets Level 2 Char"/>
    <w:basedOn w:val="DefaultParagraphFont"/>
    <w:link w:val="07-2BulletsLevel2"/>
    <w:rsid w:val="006B5B6D"/>
    <w:rPr>
      <w:rFonts w:ascii="Arial" w:eastAsia="Times New Roman" w:hAnsi="Arial"/>
      <w:sz w:val="22"/>
      <w:lang w:val="en-US" w:eastAsia="de-DE"/>
    </w:rPr>
  </w:style>
  <w:style w:type="character" w:customStyle="1" w:styleId="07-3BulletsLevel3Char">
    <w:name w:val="07-3 Bullets Level 3 Char"/>
    <w:basedOn w:val="DefaultParagraphFont"/>
    <w:link w:val="07-3BulletsLevel3"/>
    <w:rsid w:val="00161074"/>
    <w:rPr>
      <w:rFonts w:ascii="Arial" w:eastAsia="Times New Roman" w:hAnsi="Arial"/>
      <w:sz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padata.com" TargetMode="External"/><Relationship Id="rId18" Type="http://schemas.openxmlformats.org/officeDocument/2006/relationships/hyperlink" Target="https://www.facebook.com/COPADATAHeadquarter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tyles" Target="styles.xml"/><Relationship Id="rId12" Type="http://schemas.openxmlformats.org/officeDocument/2006/relationships/hyperlink" Target="mailto:lisette.fagerstedt@copadta.com" TargetMode="External"/><Relationship Id="rId17" Type="http://schemas.openxmlformats.org/officeDocument/2006/relationships/image" Target="media/image2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opadata" TargetMode="External"/><Relationship Id="rId20" Type="http://schemas.openxmlformats.org/officeDocument/2006/relationships/hyperlink" Target="https://www.linkedin.com/company/copa-data-headquarter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outube.com/user/copadatavideos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pa-data.internal\Admin\Office_Templates\COPA-DATA%20Template%20Library\Press%20Releases\CDSC%20SV%20Press%20Releas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opic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a1b26b7d-af9b-4ea9-bc13-d7cc6808b346</TermId>
        </TermInfo>
      </Terms>
    </TopicTaxHTField0>
    <TaxCatchAll xmlns="ecf6c811-9aec-4426-a63a-0ad6b17f0265">
      <Value>8</Value>
      <Value>150</Value>
    </TaxCatchAll>
    <Application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b5741f2a-be9d-46d1-b978-0bf716a4516e</TermId>
        </TermInfo>
      </Terms>
    </Application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4be127d-e685-44af-82c5-d3336212c14f" ContentTypeId="0x0101006B0CF6BFA31996489B2BA20B7D8735DE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6B0CF6BFA31996489B2BA20B7D8735DE006AF3A0BEB28F7144B97EBAAA09E6CD12" ma:contentTypeVersion="1" ma:contentTypeDescription="" ma:contentTypeScope="" ma:versionID="8a1d0bb3a0b54948ab0036eb91522489">
  <xsd:schema xmlns:xsd="http://www.w3.org/2001/XMLSchema" xmlns:xs="http://www.w3.org/2001/XMLSchema" xmlns:p="http://schemas.microsoft.com/office/2006/metadata/properties" xmlns:ns2="ecf6c811-9aec-4426-a63a-0ad6b17f0265" targetNamespace="http://schemas.microsoft.com/office/2006/metadata/properties" ma:root="true" ma:fieldsID="df5b516833ce38df64bc29bab171bbf2" ns2:_=""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ApplicationTaxHTField0" minOccurs="0"/>
                <xsd:element ref="ns2:TaxCatchAll" minOccurs="0"/>
                <xsd:element ref="ns2:TaxCatchAllLabel" minOccurs="0"/>
                <xsd:element ref="ns2:Topic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pplicationTaxHTField0" ma:index="8" nillable="true" ma:taxonomy="true" ma:internalName="ApplicationTaxHTField0" ma:taxonomyFieldName="Application" ma:displayName="Application" ma:default="" ma:fieldId="{3fff451c-ca00-49df-aee6-7da525133754}" ma:sspId="f4be127d-e685-44af-82c5-d3336212c14f" ma:termSetId="01ce3b61-2ae5-49b3-b71e-011ee8490e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ba5c81-340b-4d31-a856-a491138936bb}" ma:internalName="TaxCatchAllLabel" ma:readOnly="true" ma:showField="CatchAllDataLabel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TaxHTField0" ma:index="12" nillable="true" ma:taxonomy="true" ma:internalName="TopicTaxHTField0" ma:taxonomyFieldName="Topic" ma:displayName="Topic" ma:indexed="true" ma:fieldId="{27b6a88b-5ea9-4a0f-8b5f-39fbd36ae97f}" ma:sspId="f4be127d-e685-44af-82c5-d3336212c14f" ma:termSetId="631f7e77-623e-4352-8158-abd7596a5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C120-A2A6-4518-BDE2-63713F3640E9}">
  <ds:schemaRefs>
    <ds:schemaRef ds:uri="ecf6c811-9aec-4426-a63a-0ad6b17f026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CCFE7F-5BE3-462A-888A-63A70DA7B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369F6-36C9-4B4D-9C0F-48C6D515D01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317186D-EE03-43D1-BCC6-A65D83BFF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6c811-9aec-4426-a63a-0ad6b17f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014F1A-94AD-4631-BAB7-1BAAA477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CDSC SV Press Release</Template>
  <TotalTime>80</TotalTime>
  <Pages>1</Pages>
  <Words>271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zenon offer</vt:lpstr>
    </vt:vector>
  </TitlesOfParts>
  <Company>COPA-DATA Scandinavia AB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COPA-DATA på Scanautomatic 2016</dc:title>
  <dc:creator>Lisette Lillo Fagerstedt</dc:creator>
  <cp:lastModifiedBy>Lisette Lillo Fagerstedt</cp:lastModifiedBy>
  <cp:revision>1</cp:revision>
  <cp:lastPrinted>2014-01-09T17:42:00Z</cp:lastPrinted>
  <dcterms:created xsi:type="dcterms:W3CDTF">2016-08-25T12:02:00Z</dcterms:created>
  <dcterms:modified xsi:type="dcterms:W3CDTF">2016-08-25T13:23:00Z</dcterms:modified>
  <cp:category>Pressrelease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0x0101006B0CF6BFA31996489B2BA20B7D8735DE006AF3A0BEB28F7144B97EBAAA09E6CD12</vt:lpwstr>
  </property>
  <property fmtid="{D5CDD505-2E9C-101B-9397-08002B2CF9AE}" pid="3" name="Target Audiences">
    <vt:lpwstr>;;;;COPA-DATA UK</vt:lpwstr>
  </property>
  <property fmtid="{D5CDD505-2E9C-101B-9397-08002B2CF9AE}" pid="4" name="_dlc_DocIdItemGuid">
    <vt:lpwstr>37203e22-0dce-4a5b-926a-9a8785e3fc2b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opic">
    <vt:lpwstr>150;#Template|a1b26b7d-af9b-4ea9-bc13-d7cc6808b346</vt:lpwstr>
  </property>
  <property fmtid="{D5CDD505-2E9C-101B-9397-08002B2CF9AE}" pid="9" name="Type of Press">
    <vt:lpwstr>Template</vt:lpwstr>
  </property>
  <property fmtid="{D5CDD505-2E9C-101B-9397-08002B2CF9AE}" pid="10" name="Year">
    <vt:lpwstr>2009</vt:lpwstr>
  </property>
  <property fmtid="{D5CDD505-2E9C-101B-9397-08002B2CF9AE}" pid="11" name="Item Status">
    <vt:lpwstr>Released</vt:lpwstr>
  </property>
  <property fmtid="{D5CDD505-2E9C-101B-9397-08002B2CF9AE}" pid="12" name="Additional Description">
    <vt:lpwstr>for all HQ press releases; english and german</vt:lpwstr>
  </property>
  <property fmtid="{D5CDD505-2E9C-101B-9397-08002B2CF9AE}" pid="13" name="Application">
    <vt:lpwstr>8;#Word|b5741f2a-be9d-46d1-b978-0bf716a4516e</vt:lpwstr>
  </property>
  <property fmtid="{D5CDD505-2E9C-101B-9397-08002B2CF9AE}" pid="14" name="Information Language">
    <vt:lpwstr>German</vt:lpwstr>
  </property>
  <property fmtid="{D5CDD505-2E9C-101B-9397-08002B2CF9AE}" pid="15" name="_dlc_DocId">
    <vt:lpwstr>AZDQEJASED4H-3-313</vt:lpwstr>
  </property>
  <property fmtid="{D5CDD505-2E9C-101B-9397-08002B2CF9AE}" pid="16" name="_dlc_DocIdUrl">
    <vt:lpwstr>http://corporate.copa-data.internal/_layouts/15/DocIdRedir.aspx?ID=AZDQEJASED4H-3-313, AZDQEJASED4H-3-313</vt:lpwstr>
  </property>
  <property fmtid="{D5CDD505-2E9C-101B-9397-08002B2CF9AE}" pid="17" name="Order">
    <vt:r8>49400</vt:r8>
  </property>
  <property fmtid="{D5CDD505-2E9C-101B-9397-08002B2CF9AE}" pid="18" name="Archived">
    <vt:bool>false</vt:bool>
  </property>
  <property fmtid="{D5CDD505-2E9C-101B-9397-08002B2CF9AE}" pid="19" name="archive">
    <vt:bool>false</vt:bool>
  </property>
  <property fmtid="{D5CDD505-2E9C-101B-9397-08002B2CF9AE}" pid="20" name="DocumentSetDescription">
    <vt:lpwstr/>
  </property>
  <property fmtid="{D5CDD505-2E9C-101B-9397-08002B2CF9AE}" pid="21" name="_dlc_DocIdPersistId">
    <vt:bool>false</vt:bool>
  </property>
</Properties>
</file>