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A5E85" w14:textId="77777777" w:rsidR="00B532D7" w:rsidRPr="00A0738A" w:rsidRDefault="00B532D7" w:rsidP="00EF0046">
      <w:pPr>
        <w:ind w:left="-5387"/>
        <w:rPr>
          <w:rFonts w:ascii="Segoe UI Light" w:hAnsi="Segoe UI Light" w:cs="Segoe UI Light"/>
          <w:lang w:val="de-DE"/>
        </w:rPr>
      </w:pPr>
    </w:p>
    <w:p w14:paraId="62DA5E86" w14:textId="77777777" w:rsidR="00EF0046" w:rsidRPr="00A0738A" w:rsidRDefault="001706B7" w:rsidP="00EF0046">
      <w:pPr>
        <w:ind w:hanging="5387"/>
        <w:rPr>
          <w:rFonts w:ascii="Segoe UI Light" w:hAnsi="Segoe UI Light" w:cs="Segoe UI Light"/>
        </w:rPr>
      </w:pPr>
      <w:r w:rsidRPr="00A0738A">
        <w:rPr>
          <w:rFonts w:ascii="Segoe UI Light" w:hAnsi="Segoe UI Light" w:cs="Segoe UI Light"/>
        </w:rPr>
        <w:t xml:space="preserve"> </w:t>
      </w:r>
    </w:p>
    <w:p w14:paraId="62DA5E87" w14:textId="77777777" w:rsidR="00EF0046" w:rsidRPr="00A0738A" w:rsidRDefault="00EF0046" w:rsidP="00EF0046">
      <w:pPr>
        <w:ind w:hanging="5387"/>
        <w:rPr>
          <w:rFonts w:ascii="Segoe UI Light" w:hAnsi="Segoe UI Light" w:cs="Segoe UI Light"/>
        </w:rPr>
      </w:pPr>
    </w:p>
    <w:p w14:paraId="62DA5E88" w14:textId="77777777" w:rsidR="00EF0046" w:rsidRPr="00A0738A" w:rsidRDefault="00EF0046" w:rsidP="00EF0046">
      <w:pPr>
        <w:ind w:hanging="5387"/>
        <w:rPr>
          <w:rFonts w:ascii="Segoe UI Light" w:hAnsi="Segoe UI Light" w:cs="Segoe UI Light"/>
        </w:rPr>
      </w:pPr>
    </w:p>
    <w:p w14:paraId="62DA5E89" w14:textId="77777777" w:rsidR="00EF0046" w:rsidRPr="00A0738A" w:rsidRDefault="00EF0046" w:rsidP="00EF0046">
      <w:pPr>
        <w:ind w:hanging="5387"/>
        <w:rPr>
          <w:rFonts w:ascii="Segoe UI Light" w:hAnsi="Segoe UI Light" w:cs="Segoe UI Light"/>
        </w:rPr>
      </w:pPr>
    </w:p>
    <w:p w14:paraId="62DA5E8A" w14:textId="77777777" w:rsidR="001D32CE" w:rsidRPr="00A0738A" w:rsidRDefault="001D32CE" w:rsidP="001D32CE">
      <w:pPr>
        <w:ind w:left="-5245" w:right="1276"/>
        <w:jc w:val="both"/>
        <w:rPr>
          <w:rFonts w:ascii="Segoe UI Light" w:hAnsi="Segoe UI Light" w:cs="Segoe UI Light"/>
        </w:rPr>
      </w:pPr>
      <w:r w:rsidRPr="00A0738A">
        <w:rPr>
          <w:rFonts w:ascii="Segoe UI Light" w:hAnsi="Segoe UI Light" w:cs="Segoe UI Light"/>
        </w:rPr>
        <w:t>The internationally operating software manufacturer COPA-DATA has built on its long-term business partnerships since its founding. The COPA-DATA Partner Community (CDPC) is the official partner program of COPA-DATA and comprises a global network of specialists for industrial and energy automation. The CDPC focuses its offering on companies in the areas of system integration, OEM and mechanical engineering, as well as educational institutions and research facilities.</w:t>
      </w:r>
    </w:p>
    <w:p w14:paraId="62DA5E8B" w14:textId="2260FA2A" w:rsidR="001D32CE" w:rsidRPr="00A0738A" w:rsidRDefault="001D32CE" w:rsidP="001D32CE">
      <w:pPr>
        <w:ind w:left="-5245" w:right="1276"/>
        <w:jc w:val="both"/>
        <w:rPr>
          <w:rFonts w:ascii="Segoe UI Light" w:hAnsi="Segoe UI Light" w:cs="Segoe UI Light"/>
        </w:rPr>
      </w:pPr>
      <w:r w:rsidRPr="00A0738A">
        <w:rPr>
          <w:rFonts w:ascii="Segoe UI Light" w:hAnsi="Segoe UI Light" w:cs="Segoe UI Light"/>
        </w:rPr>
        <w:t>Under the motto of “Growing Together”</w:t>
      </w:r>
      <w:r w:rsidR="00910711" w:rsidRPr="00A0738A">
        <w:rPr>
          <w:rFonts w:ascii="Segoe UI Light" w:hAnsi="Segoe UI Light" w:cs="Segoe UI Light"/>
        </w:rPr>
        <w:t>,</w:t>
      </w:r>
      <w:r w:rsidRPr="00A0738A">
        <w:rPr>
          <w:rFonts w:ascii="Segoe UI Light" w:hAnsi="Segoe UI Light" w:cs="Segoe UI Light"/>
        </w:rPr>
        <w:t xml:space="preserve"> COPA-DATA supports the successful growth of its member companies with a range of resources and services. These companies are committed to providing excellence in automation while utilizing software products from COPA-DATA.</w:t>
      </w:r>
    </w:p>
    <w:p w14:paraId="62DA5E8C" w14:textId="77777777" w:rsidR="00EF0046" w:rsidRPr="00A0738A" w:rsidRDefault="001D32CE" w:rsidP="001D32CE">
      <w:pPr>
        <w:ind w:left="-5245" w:right="1276"/>
        <w:jc w:val="both"/>
        <w:rPr>
          <w:rFonts w:ascii="Segoe UI Light" w:hAnsi="Segoe UI Light" w:cs="Segoe UI Light"/>
        </w:rPr>
      </w:pPr>
      <w:r w:rsidRPr="00A0738A">
        <w:rPr>
          <w:rFonts w:ascii="Segoe UI Light" w:hAnsi="Segoe UI Light" w:cs="Segoe UI Light"/>
        </w:rPr>
        <w:t>The program is organized according to two categories (certified and non-certified members) and four ascending membership levels (Listed Member, Bronze Partner, Silver Partner and Gold Partner). Each higher level provides its members with additional benefits and reflects a member’s expertise regarding products from COPA-DATA.</w:t>
      </w:r>
    </w:p>
    <w:p w14:paraId="62DA5E8D" w14:textId="77777777" w:rsidR="002C78AE" w:rsidRPr="00A0738A" w:rsidRDefault="002C78AE" w:rsidP="001D32CE">
      <w:pPr>
        <w:ind w:left="-5245" w:right="1276"/>
        <w:jc w:val="both"/>
        <w:rPr>
          <w:rFonts w:ascii="Segoe UI Light" w:hAnsi="Segoe UI Light" w:cs="Segoe UI Light"/>
        </w:rPr>
      </w:pPr>
      <w:r w:rsidRPr="00A0738A">
        <w:rPr>
          <w:rFonts w:ascii="Segoe UI Light" w:hAnsi="Segoe UI Light" w:cs="Segoe UI Light"/>
        </w:rPr>
        <w:t xml:space="preserve">Further information: </w:t>
      </w:r>
      <w:hyperlink r:id="rId12" w:history="1">
        <w:r w:rsidRPr="00A0738A">
          <w:rPr>
            <w:rStyle w:val="Hyperlink"/>
            <w:rFonts w:ascii="Segoe UI Light" w:hAnsi="Segoe UI Light" w:cs="Segoe UI Light"/>
          </w:rPr>
          <w:t>www.copadata.com/partner</w:t>
        </w:r>
      </w:hyperlink>
      <w:r w:rsidRPr="00A0738A">
        <w:rPr>
          <w:rFonts w:ascii="Segoe UI Light" w:hAnsi="Segoe UI Light" w:cs="Segoe UI Light"/>
        </w:rPr>
        <w:t>.</w:t>
      </w:r>
    </w:p>
    <w:sectPr w:rsidR="002C78AE" w:rsidRPr="00A0738A" w:rsidSect="00A50160">
      <w:headerReference w:type="even" r:id="rId13"/>
      <w:headerReference w:type="default" r:id="rId14"/>
      <w:footerReference w:type="even" r:id="rId15"/>
      <w:footerReference w:type="default" r:id="rId16"/>
      <w:headerReference w:type="first" r:id="rId17"/>
      <w:footerReference w:type="first" r:id="rId18"/>
      <w:pgSz w:w="11906" w:h="16838" w:code="9"/>
      <w:pgMar w:top="3094" w:right="1558" w:bottom="1134" w:left="6237" w:header="624" w:footer="0" w:gutter="0"/>
      <w:cols w:space="4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A5E90" w14:textId="77777777" w:rsidR="00DC2874" w:rsidRDefault="00DC2874" w:rsidP="00993CE6">
      <w:pPr>
        <w:spacing w:after="0" w:line="240" w:lineRule="auto"/>
      </w:pPr>
      <w:r>
        <w:separator/>
      </w:r>
    </w:p>
  </w:endnote>
  <w:endnote w:type="continuationSeparator" w:id="0">
    <w:p w14:paraId="62DA5E91" w14:textId="77777777" w:rsidR="00DC2874" w:rsidRDefault="00DC2874" w:rsidP="0099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utura LT Book">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AE747" w14:textId="77777777" w:rsidR="00A0738A" w:rsidRDefault="00A07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5E93" w14:textId="77777777" w:rsidR="00B532D7" w:rsidRPr="00A0738A" w:rsidRDefault="008253AF" w:rsidP="008253AF">
    <w:pPr>
      <w:pStyle w:val="03Footertext"/>
      <w:rPr>
        <w:rStyle w:val="PageNumber"/>
        <w:rFonts w:ascii="Segoe UI Light" w:hAnsi="Segoe UI Light" w:cs="Segoe UI Light"/>
        <w:b w:val="0"/>
        <w:color w:val="A6A6A6" w:themeColor="background1" w:themeShade="A6"/>
        <w:sz w:val="22"/>
      </w:rPr>
    </w:pPr>
    <w:r w:rsidRPr="00A0738A">
      <w:rPr>
        <w:rStyle w:val="PageNumber"/>
        <w:rFonts w:ascii="Segoe UI Light" w:hAnsi="Segoe UI Light" w:cs="Segoe UI Light"/>
        <w:b w:val="0"/>
        <w:color w:val="A6A6A6" w:themeColor="background1" w:themeShade="A6"/>
        <w:sz w:val="22"/>
      </w:rPr>
      <w:t>www.copadata.com</w:t>
    </w:r>
  </w:p>
  <w:p w14:paraId="62DA5E94" w14:textId="77777777" w:rsidR="00B532D7" w:rsidRPr="00A0738A" w:rsidRDefault="00B532D7">
    <w:pPr>
      <w:pStyle w:val="Footer"/>
      <w:rPr>
        <w:rFonts w:ascii="Segoe UI Light" w:hAnsi="Segoe UI Light" w:cs="Segoe U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80E1A" w14:textId="77777777" w:rsidR="00A0738A" w:rsidRDefault="00A0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A5E8E" w14:textId="77777777" w:rsidR="00DC2874" w:rsidRDefault="00DC2874" w:rsidP="00993CE6">
      <w:pPr>
        <w:spacing w:after="0" w:line="240" w:lineRule="auto"/>
      </w:pPr>
      <w:r>
        <w:separator/>
      </w:r>
    </w:p>
  </w:footnote>
  <w:footnote w:type="continuationSeparator" w:id="0">
    <w:p w14:paraId="62DA5E8F" w14:textId="77777777" w:rsidR="00DC2874" w:rsidRDefault="00DC2874" w:rsidP="0099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4FC6" w14:textId="77777777" w:rsidR="00A0738A" w:rsidRDefault="00A07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5E92" w14:textId="77777777" w:rsidR="00B532D7" w:rsidRDefault="006D56F0" w:rsidP="00EF0046">
    <w:pPr>
      <w:ind w:left="-5245" w:firstLine="5245"/>
    </w:pPr>
    <w:r>
      <w:rPr>
        <w:noProof/>
      </w:rPr>
      <w:drawing>
        <wp:anchor distT="0" distB="0" distL="114300" distR="114300" simplePos="0" relativeHeight="251682304" behindDoc="1" locked="0" layoutInCell="1" allowOverlap="1" wp14:anchorId="62DA5E9C" wp14:editId="62DA5E9D">
          <wp:simplePos x="0" y="0"/>
          <wp:positionH relativeFrom="column">
            <wp:posOffset>-3960495</wp:posOffset>
          </wp:positionH>
          <wp:positionV relativeFrom="paragraph">
            <wp:posOffset>-386655</wp:posOffset>
          </wp:positionV>
          <wp:extent cx="7621270" cy="2971680"/>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mittlere-breite.jpg"/>
                  <pic:cNvPicPr/>
                </pic:nvPicPr>
                <pic:blipFill>
                  <a:blip r:embed="rId1">
                    <a:extLst>
                      <a:ext uri="{28A0092B-C50C-407E-A947-70E740481C1C}">
                        <a14:useLocalDpi xmlns:a14="http://schemas.microsoft.com/office/drawing/2010/main" val="0"/>
                      </a:ext>
                    </a:extLst>
                  </a:blip>
                  <a:stretch>
                    <a:fillRect/>
                  </a:stretch>
                </pic:blipFill>
                <pic:spPr>
                  <a:xfrm>
                    <a:off x="0" y="0"/>
                    <a:ext cx="7621270" cy="2971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256" behindDoc="0" locked="0" layoutInCell="1" allowOverlap="1" wp14:anchorId="62DA5E9E" wp14:editId="62DA5E9F">
              <wp:simplePos x="0" y="0"/>
              <wp:positionH relativeFrom="column">
                <wp:posOffset>-3960495</wp:posOffset>
              </wp:positionH>
              <wp:positionV relativeFrom="paragraph">
                <wp:posOffset>1661160</wp:posOffset>
              </wp:positionV>
              <wp:extent cx="4991100" cy="94234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94234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DA5EA4" w14:textId="77777777" w:rsidR="00B532D7" w:rsidRPr="00A0738A" w:rsidRDefault="00A50160" w:rsidP="0028002C">
                          <w:pPr>
                            <w:pStyle w:val="01Header1stpage"/>
                            <w:rPr>
                              <w:rFonts w:ascii="Segoe UI Semibold" w:hAnsi="Segoe UI Semibold" w:cs="Segoe UI Semibold"/>
                            </w:rPr>
                          </w:pPr>
                          <w:r w:rsidRPr="00A0738A">
                            <w:rPr>
                              <w:rFonts w:ascii="Segoe UI Semibold" w:hAnsi="Segoe UI Semibold" w:cs="Segoe UI Semibold"/>
                            </w:rPr>
                            <w:t xml:space="preserve">COPA-DATA </w:t>
                          </w:r>
                          <w:r w:rsidRPr="00A0738A">
                            <w:rPr>
                              <w:rFonts w:ascii="Segoe UI Semibold" w:hAnsi="Segoe UI Semibold" w:cs="Segoe UI Semibold"/>
                            </w:rPr>
                            <w:br/>
                            <w:t>Partner Community</w:t>
                          </w:r>
                        </w:p>
                        <w:p w14:paraId="62DA5EA5" w14:textId="77777777" w:rsidR="00EF0046" w:rsidRPr="00A0738A" w:rsidRDefault="00EF0046" w:rsidP="0028002C">
                          <w:pPr>
                            <w:pStyle w:val="01Header1stpage"/>
                            <w:rPr>
                              <w:rFonts w:ascii="Segoe UI Semibold" w:hAnsi="Segoe UI Semibold" w:cs="Segoe UI Semibold"/>
                            </w:rPr>
                          </w:pPr>
                        </w:p>
                        <w:p w14:paraId="62DA5EA6" w14:textId="77777777" w:rsidR="00EF0046" w:rsidRPr="00A0738A" w:rsidRDefault="00EF0046" w:rsidP="0028002C">
                          <w:pPr>
                            <w:pStyle w:val="01Header1stpage"/>
                            <w:rPr>
                              <w:rFonts w:ascii="Segoe UI Semibold" w:hAnsi="Segoe UI Semibold" w:cs="Segoe UI Semibol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A5E9E" id="_x0000_t202" coordsize="21600,21600" o:spt="202" path="m,l,21600r21600,l21600,xe">
              <v:stroke joinstyle="miter"/>
              <v:path gradientshapeok="t" o:connecttype="rect"/>
            </v:shapetype>
            <v:shape id="Text Box 25" o:spid="_x0000_s1026" type="#_x0000_t202" style="position:absolute;left:0;text-align:left;margin-left:-311.85pt;margin-top:130.8pt;width:393pt;height:74.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" filled="f" stroked="f">
              <v:textbox>
                <w:txbxContent>
                  <w:p w14:paraId="62DA5EA4" w14:textId="77777777" w:rsidR="00B532D7" w:rsidRPr="00A0738A" w:rsidRDefault="00A50160" w:rsidP="0028002C">
                    <w:pPr>
                      <w:pStyle w:val="01Header1stpage"/>
                      <w:rPr>
                        <w:rFonts w:ascii="Segoe UI Semibold" w:hAnsi="Segoe UI Semibold" w:cs="Segoe UI Semibold"/>
                      </w:rPr>
                    </w:pPr>
                    <w:r w:rsidRPr="00A0738A">
                      <w:rPr>
                        <w:rFonts w:ascii="Segoe UI Semibold" w:hAnsi="Segoe UI Semibold" w:cs="Segoe UI Semibold"/>
                      </w:rPr>
                      <w:t xml:space="preserve">COPA-DATA </w:t>
                    </w:r>
                    <w:r w:rsidRPr="00A0738A">
                      <w:rPr>
                        <w:rFonts w:ascii="Segoe UI Semibold" w:hAnsi="Segoe UI Semibold" w:cs="Segoe UI Semibold"/>
                      </w:rPr>
                      <w:br/>
                      <w:t>Partner Community</w:t>
                    </w:r>
                  </w:p>
                  <w:p w14:paraId="62DA5EA5" w14:textId="77777777" w:rsidR="00EF0046" w:rsidRPr="00A0738A" w:rsidRDefault="00EF0046" w:rsidP="0028002C">
                    <w:pPr>
                      <w:pStyle w:val="01Header1stpage"/>
                      <w:rPr>
                        <w:rFonts w:ascii="Segoe UI Semibold" w:hAnsi="Segoe UI Semibold" w:cs="Segoe UI Semibold"/>
                      </w:rPr>
                    </w:pPr>
                  </w:p>
                  <w:p w14:paraId="62DA5EA6" w14:textId="77777777" w:rsidR="00EF0046" w:rsidRPr="00A0738A" w:rsidRDefault="00EF0046" w:rsidP="0028002C">
                    <w:pPr>
                      <w:pStyle w:val="01Header1stpage"/>
                      <w:rPr>
                        <w:rFonts w:ascii="Segoe UI Semibold" w:hAnsi="Segoe UI Semibold" w:cs="Segoe UI Semibold"/>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5E95" w14:textId="77777777" w:rsidR="00B532D7" w:rsidRDefault="00B532D7">
    <w:r>
      <w:rPr>
        <w:noProof/>
      </w:rPr>
      <w:drawing>
        <wp:anchor distT="0" distB="0" distL="114300" distR="114300" simplePos="0" relativeHeight="251676160" behindDoc="1" locked="0" layoutInCell="1" allowOverlap="1" wp14:anchorId="62DA5EA0" wp14:editId="62DA5EA1">
          <wp:simplePos x="0" y="0"/>
          <wp:positionH relativeFrom="column">
            <wp:posOffset>-899796</wp:posOffset>
          </wp:positionH>
          <wp:positionV relativeFrom="paragraph">
            <wp:posOffset>-449580</wp:posOffset>
          </wp:positionV>
          <wp:extent cx="7610475" cy="3252610"/>
          <wp:effectExtent l="19050" t="0" r="9525" b="0"/>
          <wp:wrapNone/>
          <wp:docPr id="2" name="Grafik 1" descr="Header_br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eit.jpg"/>
                  <pic:cNvPicPr/>
                </pic:nvPicPr>
                <pic:blipFill>
                  <a:blip r:embed="rId1"/>
                  <a:stretch>
                    <a:fillRect/>
                  </a:stretch>
                </pic:blipFill>
                <pic:spPr>
                  <a:xfrm>
                    <a:off x="0" y="0"/>
                    <a:ext cx="7610475" cy="3252610"/>
                  </a:xfrm>
                  <a:prstGeom prst="rect">
                    <a:avLst/>
                  </a:prstGeom>
                </pic:spPr>
              </pic:pic>
            </a:graphicData>
          </a:graphic>
        </wp:anchor>
      </w:drawing>
    </w:r>
  </w:p>
  <w:p w14:paraId="62DA5E96" w14:textId="77777777" w:rsidR="00B532D7" w:rsidRDefault="00B532D7"/>
  <w:p w14:paraId="62DA5E97" w14:textId="77777777" w:rsidR="00B532D7" w:rsidRDefault="00B532D7"/>
  <w:p w14:paraId="62DA5E98" w14:textId="77777777" w:rsidR="00B532D7" w:rsidRDefault="00B532D7"/>
  <w:p w14:paraId="62DA5E99" w14:textId="77777777" w:rsidR="00B532D7" w:rsidRDefault="00B532D7"/>
  <w:p w14:paraId="62DA5E9A" w14:textId="77777777" w:rsidR="00B532D7" w:rsidRDefault="00020677">
    <w:r>
      <w:rPr>
        <w:noProof/>
      </w:rPr>
      <mc:AlternateContent>
        <mc:Choice Requires="wps">
          <w:drawing>
            <wp:anchor distT="0" distB="0" distL="114300" distR="114300" simplePos="0" relativeHeight="251679232" behindDoc="0" locked="0" layoutInCell="1" allowOverlap="1" wp14:anchorId="62DA5EA2" wp14:editId="62DA5EA3">
              <wp:simplePos x="0" y="0"/>
              <wp:positionH relativeFrom="column">
                <wp:posOffset>48260</wp:posOffset>
              </wp:positionH>
              <wp:positionV relativeFrom="paragraph">
                <wp:posOffset>23495</wp:posOffset>
              </wp:positionV>
              <wp:extent cx="3952875" cy="763270"/>
              <wp:effectExtent l="0" t="0" r="0" b="63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76327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DA5EA7" w14:textId="77777777" w:rsidR="00B532D7" w:rsidRPr="00B532D7" w:rsidRDefault="00B532D7" w:rsidP="00B532D7">
                          <w:pPr>
                            <w:pStyle w:val="HeadlineWhiteforHeader"/>
                          </w:pPr>
                          <w:r>
                            <w:t>zenon</w:t>
                          </w:r>
                        </w:p>
                        <w:p w14:paraId="62DA5EA8" w14:textId="77777777" w:rsidR="00B532D7" w:rsidRPr="00B532D7" w:rsidRDefault="00B532D7" w:rsidP="00B532D7">
                          <w:pPr>
                            <w:pStyle w:val="HeadlineWhiteforHeader"/>
                          </w:pPr>
                          <w:r>
                            <w:t>Innovation milestones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DA5EA2" id="_x0000_t202" coordsize="21600,21600" o:spt="202" path="m,l,21600r21600,l21600,xe">
              <v:stroke joinstyle="miter"/>
              <v:path gradientshapeok="t" o:connecttype="rect"/>
            </v:shapetype>
            <v:shape id="Text Box 24" o:spid="_x0000_s1027" type="#_x0000_t202" style="position:absolute;margin-left:3.8pt;margin-top:1.85pt;width:311.25pt;height:60.1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" filled="f" stroked="f">
              <v:textbox style="mso-fit-shape-to-text:t">
                <w:txbxContent>
                  <w:p w14:paraId="62DA5EA7" w14:textId="77777777" w:rsidR="00B532D7" w:rsidRPr="00B532D7" w:rsidRDefault="00B532D7" w:rsidP="00B532D7">
                    <w:pPr>
                      <w:pStyle w:val="HeadlineWhiteforHeader"/>
                    </w:pPr>
                    <w:r>
                      <w:t>zenon</w:t>
                    </w:r>
                  </w:p>
                  <w:p w14:paraId="62DA5EA8" w14:textId="77777777" w:rsidR="00B532D7" w:rsidRPr="00B532D7" w:rsidRDefault="00B532D7" w:rsidP="00B532D7">
                    <w:pPr>
                      <w:pStyle w:val="HeadlineWhiteforHeader"/>
                    </w:pPr>
                    <w:r>
                      <w:t>Innovation milestones</w:t>
                    </w:r>
                  </w:p>
                </w:txbxContent>
              </v:textbox>
            </v:shape>
          </w:pict>
        </mc:Fallback>
      </mc:AlternateContent>
    </w:r>
  </w:p>
  <w:p w14:paraId="62DA5E9B" w14:textId="77777777" w:rsidR="00B532D7" w:rsidRDefault="00B532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7B8B9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2085"/>
    <w:multiLevelType w:val="hybridMultilevel"/>
    <w:tmpl w:val="BFD871EE"/>
    <w:lvl w:ilvl="0" w:tplc="4C085E4C">
      <w:start w:val="1"/>
      <w:numFmt w:val="bullet"/>
      <w:pStyle w:val="06BulletsLevel3"/>
      <w:lvlText w:val="-"/>
      <w:lvlJc w:val="left"/>
      <w:pPr>
        <w:ind w:left="3561" w:hanging="360"/>
      </w:pPr>
      <w:rPr>
        <w:rFonts w:ascii="Courier New" w:hAnsi="Courier New" w:hint="default"/>
        <w:color w:val="E64415"/>
      </w:rPr>
    </w:lvl>
    <w:lvl w:ilvl="1" w:tplc="04090003" w:tentative="1">
      <w:start w:val="1"/>
      <w:numFmt w:val="bullet"/>
      <w:lvlText w:val="o"/>
      <w:lvlJc w:val="left"/>
      <w:pPr>
        <w:ind w:left="4281" w:hanging="360"/>
      </w:pPr>
      <w:rPr>
        <w:rFonts w:ascii="Courier New" w:hAnsi="Courier New" w:cs="Courier New" w:hint="default"/>
      </w:rPr>
    </w:lvl>
    <w:lvl w:ilvl="2" w:tplc="04090005" w:tentative="1">
      <w:start w:val="1"/>
      <w:numFmt w:val="bullet"/>
      <w:lvlText w:val=""/>
      <w:lvlJc w:val="left"/>
      <w:pPr>
        <w:ind w:left="5001" w:hanging="360"/>
      </w:pPr>
      <w:rPr>
        <w:rFonts w:ascii="Wingdings" w:hAnsi="Wingdings" w:hint="default"/>
      </w:rPr>
    </w:lvl>
    <w:lvl w:ilvl="3" w:tplc="04090001" w:tentative="1">
      <w:start w:val="1"/>
      <w:numFmt w:val="bullet"/>
      <w:lvlText w:val=""/>
      <w:lvlJc w:val="left"/>
      <w:pPr>
        <w:ind w:left="5721" w:hanging="360"/>
      </w:pPr>
      <w:rPr>
        <w:rFonts w:ascii="Symbol" w:hAnsi="Symbol" w:hint="default"/>
      </w:rPr>
    </w:lvl>
    <w:lvl w:ilvl="4" w:tplc="04090003" w:tentative="1">
      <w:start w:val="1"/>
      <w:numFmt w:val="bullet"/>
      <w:lvlText w:val="o"/>
      <w:lvlJc w:val="left"/>
      <w:pPr>
        <w:ind w:left="6441" w:hanging="360"/>
      </w:pPr>
      <w:rPr>
        <w:rFonts w:ascii="Courier New" w:hAnsi="Courier New" w:cs="Courier New" w:hint="default"/>
      </w:rPr>
    </w:lvl>
    <w:lvl w:ilvl="5" w:tplc="04090005" w:tentative="1">
      <w:start w:val="1"/>
      <w:numFmt w:val="bullet"/>
      <w:lvlText w:val=""/>
      <w:lvlJc w:val="left"/>
      <w:pPr>
        <w:ind w:left="7161" w:hanging="360"/>
      </w:pPr>
      <w:rPr>
        <w:rFonts w:ascii="Wingdings" w:hAnsi="Wingdings" w:hint="default"/>
      </w:rPr>
    </w:lvl>
    <w:lvl w:ilvl="6" w:tplc="04090001" w:tentative="1">
      <w:start w:val="1"/>
      <w:numFmt w:val="bullet"/>
      <w:lvlText w:val=""/>
      <w:lvlJc w:val="left"/>
      <w:pPr>
        <w:ind w:left="7881" w:hanging="360"/>
      </w:pPr>
      <w:rPr>
        <w:rFonts w:ascii="Symbol" w:hAnsi="Symbol" w:hint="default"/>
      </w:rPr>
    </w:lvl>
    <w:lvl w:ilvl="7" w:tplc="04090003" w:tentative="1">
      <w:start w:val="1"/>
      <w:numFmt w:val="bullet"/>
      <w:lvlText w:val="o"/>
      <w:lvlJc w:val="left"/>
      <w:pPr>
        <w:ind w:left="8601" w:hanging="360"/>
      </w:pPr>
      <w:rPr>
        <w:rFonts w:ascii="Courier New" w:hAnsi="Courier New" w:cs="Courier New" w:hint="default"/>
      </w:rPr>
    </w:lvl>
    <w:lvl w:ilvl="8" w:tplc="04090005" w:tentative="1">
      <w:start w:val="1"/>
      <w:numFmt w:val="bullet"/>
      <w:lvlText w:val=""/>
      <w:lvlJc w:val="left"/>
      <w:pPr>
        <w:ind w:left="9321" w:hanging="360"/>
      </w:pPr>
      <w:rPr>
        <w:rFonts w:ascii="Wingdings" w:hAnsi="Wingdings" w:hint="default"/>
      </w:rPr>
    </w:lvl>
  </w:abstractNum>
  <w:abstractNum w:abstractNumId="2"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A850F77"/>
    <w:multiLevelType w:val="hybridMultilevel"/>
    <w:tmpl w:val="CD967C38"/>
    <w:lvl w:ilvl="0" w:tplc="361063DE">
      <w:numFmt w:val="bullet"/>
      <w:lvlText w:val="-"/>
      <w:lvlJc w:val="left"/>
      <w:pPr>
        <w:ind w:left="644" w:hanging="360"/>
      </w:pPr>
      <w:rPr>
        <w:rFonts w:ascii="Arial" w:eastAsia="Calibri"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7" w15:restartNumberingAfterBreak="0">
    <w:nsid w:val="53B508FF"/>
    <w:multiLevelType w:val="hybridMultilevel"/>
    <w:tmpl w:val="2F24D874"/>
    <w:lvl w:ilvl="0" w:tplc="846EFD64">
      <w:start w:val="1"/>
      <w:numFmt w:val="bullet"/>
      <w:pStyle w:val="06BulletsLevel1"/>
      <w:lvlText w:val=""/>
      <w:lvlJc w:val="left"/>
      <w:pPr>
        <w:ind w:left="1400" w:hanging="360"/>
      </w:pPr>
      <w:rPr>
        <w:rFonts w:ascii="Wingdings 3" w:hAnsi="Wingdings 3" w:hint="default"/>
        <w:color w:val="001B38"/>
      </w:rPr>
    </w:lvl>
    <w:lvl w:ilvl="1" w:tplc="9BFEE4F2">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7E6248D"/>
    <w:multiLevelType w:val="hybridMultilevel"/>
    <w:tmpl w:val="65C8181E"/>
    <w:lvl w:ilvl="0" w:tplc="D8246FE0">
      <w:start w:val="1"/>
      <w:numFmt w:val="decimal"/>
      <w:lvlText w:val="%1."/>
      <w:lvlJc w:val="left"/>
      <w:pPr>
        <w:ind w:left="360" w:hanging="360"/>
      </w:pPr>
      <w:rPr>
        <w:rFonts w:hint="default"/>
        <w:b/>
        <w:i w:val="0"/>
        <w:color w:val="4F81BD" w:themeColor="accent1"/>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3866B7"/>
    <w:multiLevelType w:val="hybridMultilevel"/>
    <w:tmpl w:val="DC2E60CC"/>
    <w:lvl w:ilvl="0" w:tplc="F152561C">
      <w:start w:val="1"/>
      <w:numFmt w:val="bullet"/>
      <w:pStyle w:val="06BulletsLevel2"/>
      <w:lvlText w:val=""/>
      <w:lvlJc w:val="left"/>
      <w:pPr>
        <w:ind w:left="2480" w:hanging="360"/>
      </w:pPr>
      <w:rPr>
        <w:rFonts w:ascii="Wingdings" w:hAnsi="Wingdings" w:hint="default"/>
        <w:color w:val="E64415"/>
      </w:rPr>
    </w:lvl>
    <w:lvl w:ilvl="1" w:tplc="23722902">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13"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9E40FC"/>
    <w:multiLevelType w:val="hybridMultilevel"/>
    <w:tmpl w:val="118EBC4A"/>
    <w:lvl w:ilvl="0" w:tplc="058875BA">
      <w:start w:val="1"/>
      <w:numFmt w:val="decimal"/>
      <w:pStyle w:val="05NumbersLevel1"/>
      <w:lvlText w:val="%1."/>
      <w:lvlJc w:val="left"/>
      <w:pPr>
        <w:ind w:left="720" w:hanging="360"/>
      </w:pPr>
    </w:lvl>
    <w:lvl w:ilvl="1" w:tplc="0B32F678">
      <w:start w:val="1"/>
      <w:numFmt w:val="lowerLetter"/>
      <w:pStyle w:val="05Numbers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5"/>
  </w:num>
  <w:num w:numId="4">
    <w:abstractNumId w:val="9"/>
  </w:num>
  <w:num w:numId="5">
    <w:abstractNumId w:val="2"/>
  </w:num>
  <w:num w:numId="6">
    <w:abstractNumId w:val="10"/>
  </w:num>
  <w:num w:numId="7">
    <w:abstractNumId w:val="13"/>
  </w:num>
  <w:num w:numId="8">
    <w:abstractNumId w:val="3"/>
  </w:num>
  <w:num w:numId="9">
    <w:abstractNumId w:val="4"/>
  </w:num>
  <w:num w:numId="10">
    <w:abstractNumId w:val="6"/>
  </w:num>
  <w:num w:numId="11">
    <w:abstractNumId w:val="11"/>
  </w:num>
  <w:num w:numId="12">
    <w:abstractNumId w:val="0"/>
  </w:num>
  <w:num w:numId="13">
    <w:abstractNumId w:val="14"/>
  </w:num>
  <w:num w:numId="14">
    <w:abstractNumId w:val="14"/>
  </w:num>
  <w:num w:numId="15">
    <w:abstractNumId w:val="7"/>
  </w:num>
  <w:num w:numId="16">
    <w:abstractNumId w:val="12"/>
  </w:num>
  <w:num w:numId="17">
    <w:abstractNumId w:val="1"/>
  </w:num>
  <w:num w:numId="18">
    <w:abstractNumId w:val="14"/>
  </w:num>
  <w:num w:numId="19">
    <w:abstractNumId w:val="14"/>
  </w:num>
  <w:num w:numId="20">
    <w:abstractNumId w:val="7"/>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CE"/>
    <w:rsid w:val="00001616"/>
    <w:rsid w:val="00005D77"/>
    <w:rsid w:val="00012153"/>
    <w:rsid w:val="00020677"/>
    <w:rsid w:val="00035BD1"/>
    <w:rsid w:val="00051924"/>
    <w:rsid w:val="00056D3D"/>
    <w:rsid w:val="000751BD"/>
    <w:rsid w:val="000926EB"/>
    <w:rsid w:val="000B2CE7"/>
    <w:rsid w:val="000D55AE"/>
    <w:rsid w:val="000D6572"/>
    <w:rsid w:val="000F2CB3"/>
    <w:rsid w:val="00100FBA"/>
    <w:rsid w:val="00106871"/>
    <w:rsid w:val="00130B55"/>
    <w:rsid w:val="0013752A"/>
    <w:rsid w:val="00151CE5"/>
    <w:rsid w:val="00155A02"/>
    <w:rsid w:val="001706B7"/>
    <w:rsid w:val="00172033"/>
    <w:rsid w:val="001B2968"/>
    <w:rsid w:val="001B4BFC"/>
    <w:rsid w:val="001C1946"/>
    <w:rsid w:val="001D32CE"/>
    <w:rsid w:val="00207D63"/>
    <w:rsid w:val="00215AA0"/>
    <w:rsid w:val="002226BD"/>
    <w:rsid w:val="00231F96"/>
    <w:rsid w:val="002411F2"/>
    <w:rsid w:val="00253230"/>
    <w:rsid w:val="002706C7"/>
    <w:rsid w:val="00273F06"/>
    <w:rsid w:val="0028002C"/>
    <w:rsid w:val="00284601"/>
    <w:rsid w:val="00291BC3"/>
    <w:rsid w:val="002A4296"/>
    <w:rsid w:val="002B4B54"/>
    <w:rsid w:val="002C78AE"/>
    <w:rsid w:val="002E683B"/>
    <w:rsid w:val="002F68FC"/>
    <w:rsid w:val="00321B09"/>
    <w:rsid w:val="00335508"/>
    <w:rsid w:val="00335FE7"/>
    <w:rsid w:val="00342650"/>
    <w:rsid w:val="0034444A"/>
    <w:rsid w:val="0035310B"/>
    <w:rsid w:val="00354395"/>
    <w:rsid w:val="00376204"/>
    <w:rsid w:val="00380390"/>
    <w:rsid w:val="003B18EF"/>
    <w:rsid w:val="003F51DA"/>
    <w:rsid w:val="00411A85"/>
    <w:rsid w:val="004331CF"/>
    <w:rsid w:val="0045504A"/>
    <w:rsid w:val="00471E09"/>
    <w:rsid w:val="0047776B"/>
    <w:rsid w:val="0049463D"/>
    <w:rsid w:val="004A1BCA"/>
    <w:rsid w:val="004B3239"/>
    <w:rsid w:val="004D3783"/>
    <w:rsid w:val="004F1AC2"/>
    <w:rsid w:val="004F5AE4"/>
    <w:rsid w:val="00524AC0"/>
    <w:rsid w:val="00530D5C"/>
    <w:rsid w:val="00532D8B"/>
    <w:rsid w:val="00537D6D"/>
    <w:rsid w:val="00562B6F"/>
    <w:rsid w:val="00563E3C"/>
    <w:rsid w:val="00571449"/>
    <w:rsid w:val="005D0A7B"/>
    <w:rsid w:val="005D6279"/>
    <w:rsid w:val="005E4D8C"/>
    <w:rsid w:val="005F6B52"/>
    <w:rsid w:val="0060099C"/>
    <w:rsid w:val="0061334B"/>
    <w:rsid w:val="0062001A"/>
    <w:rsid w:val="0063728C"/>
    <w:rsid w:val="0064198B"/>
    <w:rsid w:val="0065177C"/>
    <w:rsid w:val="00677BDC"/>
    <w:rsid w:val="006C0736"/>
    <w:rsid w:val="006D56F0"/>
    <w:rsid w:val="007058FC"/>
    <w:rsid w:val="007176FD"/>
    <w:rsid w:val="00737042"/>
    <w:rsid w:val="00757955"/>
    <w:rsid w:val="00761DCC"/>
    <w:rsid w:val="00795D6A"/>
    <w:rsid w:val="007A1CFB"/>
    <w:rsid w:val="007A52FB"/>
    <w:rsid w:val="007F48CD"/>
    <w:rsid w:val="00803651"/>
    <w:rsid w:val="00806E0E"/>
    <w:rsid w:val="00817DBC"/>
    <w:rsid w:val="008253AF"/>
    <w:rsid w:val="00836DD2"/>
    <w:rsid w:val="00843703"/>
    <w:rsid w:val="00843A1E"/>
    <w:rsid w:val="008C505A"/>
    <w:rsid w:val="008D612C"/>
    <w:rsid w:val="008F0E86"/>
    <w:rsid w:val="008F2F15"/>
    <w:rsid w:val="009003DB"/>
    <w:rsid w:val="00910668"/>
    <w:rsid w:val="00910711"/>
    <w:rsid w:val="00937B35"/>
    <w:rsid w:val="00956C93"/>
    <w:rsid w:val="00963232"/>
    <w:rsid w:val="0098769B"/>
    <w:rsid w:val="00993CE6"/>
    <w:rsid w:val="009D29D8"/>
    <w:rsid w:val="009E2C0C"/>
    <w:rsid w:val="00A0738A"/>
    <w:rsid w:val="00A100CD"/>
    <w:rsid w:val="00A45A44"/>
    <w:rsid w:val="00A50160"/>
    <w:rsid w:val="00A55D20"/>
    <w:rsid w:val="00A61EBC"/>
    <w:rsid w:val="00A83713"/>
    <w:rsid w:val="00A91ED4"/>
    <w:rsid w:val="00A93D61"/>
    <w:rsid w:val="00A956AA"/>
    <w:rsid w:val="00AB77CA"/>
    <w:rsid w:val="00AD2094"/>
    <w:rsid w:val="00AF5D7D"/>
    <w:rsid w:val="00B05637"/>
    <w:rsid w:val="00B06E2B"/>
    <w:rsid w:val="00B10B82"/>
    <w:rsid w:val="00B40A03"/>
    <w:rsid w:val="00B434A3"/>
    <w:rsid w:val="00B44A5C"/>
    <w:rsid w:val="00B45434"/>
    <w:rsid w:val="00B532D7"/>
    <w:rsid w:val="00B57CB6"/>
    <w:rsid w:val="00B81C66"/>
    <w:rsid w:val="00BA1F11"/>
    <w:rsid w:val="00BD3B51"/>
    <w:rsid w:val="00BD3D82"/>
    <w:rsid w:val="00BE706E"/>
    <w:rsid w:val="00C26956"/>
    <w:rsid w:val="00C3647C"/>
    <w:rsid w:val="00C609FB"/>
    <w:rsid w:val="00C85ADA"/>
    <w:rsid w:val="00CA0E69"/>
    <w:rsid w:val="00CC030D"/>
    <w:rsid w:val="00CD3FD6"/>
    <w:rsid w:val="00CE5B63"/>
    <w:rsid w:val="00CF2CB6"/>
    <w:rsid w:val="00D23F77"/>
    <w:rsid w:val="00D52DC9"/>
    <w:rsid w:val="00D56489"/>
    <w:rsid w:val="00D950CF"/>
    <w:rsid w:val="00DB5F35"/>
    <w:rsid w:val="00DC2874"/>
    <w:rsid w:val="00DE442E"/>
    <w:rsid w:val="00E00A82"/>
    <w:rsid w:val="00E01DA9"/>
    <w:rsid w:val="00E07ABB"/>
    <w:rsid w:val="00E10A89"/>
    <w:rsid w:val="00E166B0"/>
    <w:rsid w:val="00E22B15"/>
    <w:rsid w:val="00E44B3D"/>
    <w:rsid w:val="00E4535B"/>
    <w:rsid w:val="00E83419"/>
    <w:rsid w:val="00EB4E86"/>
    <w:rsid w:val="00ED533D"/>
    <w:rsid w:val="00ED7C8B"/>
    <w:rsid w:val="00EF0046"/>
    <w:rsid w:val="00F02662"/>
    <w:rsid w:val="00F20F6C"/>
    <w:rsid w:val="00F27A96"/>
    <w:rsid w:val="00F3151D"/>
    <w:rsid w:val="00F316AB"/>
    <w:rsid w:val="00F4099B"/>
    <w:rsid w:val="00F66518"/>
    <w:rsid w:val="00F7111F"/>
    <w:rsid w:val="00F7760B"/>
    <w:rsid w:val="00F93ECF"/>
    <w:rsid w:val="00FB6070"/>
    <w:rsid w:val="00FC0B33"/>
    <w:rsid w:val="00FC1354"/>
    <w:rsid w:val="00FD26F4"/>
    <w:rsid w:val="00FE120D"/>
    <w:rsid w:val="00FE1489"/>
    <w:rsid w:val="00FF73D8"/>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DA5E85"/>
  <w15:docId w15:val="{14D2BCAF-FD6E-4660-8F9F-81B429BD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de-AT"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5BD1"/>
    <w:pPr>
      <w:spacing w:after="200" w:line="276" w:lineRule="auto"/>
    </w:pPr>
    <w:rPr>
      <w:sz w:val="22"/>
      <w:szCs w:val="22"/>
      <w:lang w:eastAsia="en-US"/>
    </w:rPr>
  </w:style>
  <w:style w:type="paragraph" w:styleId="Heading1">
    <w:name w:val="heading 1"/>
    <w:aliases w:val="Subheadline"/>
    <w:basedOn w:val="Normal"/>
    <w:next w:val="Normal"/>
    <w:link w:val="Heading1Char"/>
    <w:rsid w:val="00051924"/>
    <w:pPr>
      <w:keepNext/>
      <w:spacing w:before="720" w:after="120" w:line="240" w:lineRule="auto"/>
      <w:outlineLvl w:val="0"/>
    </w:pPr>
    <w:rPr>
      <w:rFonts w:ascii="Arial" w:eastAsia="Times New Roman" w:hAnsi="Arial"/>
      <w:b/>
      <w:spacing w:val="-8"/>
      <w:sz w:val="32"/>
      <w:szCs w:val="20"/>
      <w:lang w:eastAsia="de-DE"/>
    </w:rPr>
  </w:style>
  <w:style w:type="paragraph" w:styleId="Heading2">
    <w:name w:val="heading 2"/>
    <w:basedOn w:val="Normal"/>
    <w:next w:val="Normal"/>
    <w:link w:val="Heading2Char"/>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395"/>
    <w:pPr>
      <w:tabs>
        <w:tab w:val="center" w:pos="4536"/>
        <w:tab w:val="right" w:pos="9072"/>
      </w:tabs>
      <w:spacing w:after="0" w:line="240" w:lineRule="auto"/>
    </w:pPr>
  </w:style>
  <w:style w:type="character" w:customStyle="1" w:styleId="HeaderChar">
    <w:name w:val="Header Char"/>
    <w:basedOn w:val="DefaultParagraphFont"/>
    <w:link w:val="Header"/>
    <w:rsid w:val="00354395"/>
    <w:rPr>
      <w:sz w:val="22"/>
      <w:szCs w:val="22"/>
      <w:lang w:eastAsia="en-US"/>
    </w:rPr>
  </w:style>
  <w:style w:type="paragraph" w:styleId="Footer">
    <w:name w:val="footer"/>
    <w:basedOn w:val="Normal"/>
    <w:link w:val="FooterChar"/>
    <w:uiPriority w:val="99"/>
    <w:unhideWhenUsed/>
    <w:rsid w:val="00993C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3CE6"/>
  </w:style>
  <w:style w:type="paragraph" w:styleId="NoSpacing">
    <w:name w:val="No Spacing"/>
    <w:uiPriority w:val="1"/>
    <w:rsid w:val="00DE442E"/>
    <w:rPr>
      <w:sz w:val="22"/>
      <w:szCs w:val="22"/>
      <w:lang w:eastAsia="en-US"/>
    </w:rPr>
  </w:style>
  <w:style w:type="character" w:customStyle="1" w:styleId="Heading1Char">
    <w:name w:val="Heading 1 Char"/>
    <w:aliases w:val="Subheadline Char"/>
    <w:basedOn w:val="DefaultParagraphFont"/>
    <w:link w:val="Heading1"/>
    <w:rsid w:val="00051924"/>
    <w:rPr>
      <w:rFonts w:ascii="Arial" w:eastAsia="Times New Roman" w:hAnsi="Arial"/>
      <w:b/>
      <w:spacing w:val="-8"/>
      <w:sz w:val="32"/>
      <w:lang w:val="en-US" w:eastAsia="de-DE"/>
    </w:rPr>
  </w:style>
  <w:style w:type="character" w:customStyle="1" w:styleId="Heading2Char">
    <w:name w:val="Heading 2 Char"/>
    <w:basedOn w:val="DefaultParagraphFont"/>
    <w:link w:val="Heading2"/>
    <w:uiPriority w:val="9"/>
    <w:semiHidden/>
    <w:rsid w:val="00CE5B63"/>
    <w:rPr>
      <w:rFonts w:ascii="Cambria" w:eastAsia="Times New Roman" w:hAnsi="Cambria" w:cs="Times New Roman"/>
      <w:b/>
      <w:bCs/>
      <w:color w:val="4F81BD"/>
      <w:sz w:val="26"/>
      <w:szCs w:val="26"/>
    </w:rPr>
  </w:style>
  <w:style w:type="paragraph" w:styleId="ListParagraph">
    <w:name w:val="List Paragraph"/>
    <w:basedOn w:val="Normal"/>
    <w:uiPriority w:val="34"/>
    <w:rsid w:val="00CE5B63"/>
    <w:pPr>
      <w:ind w:left="720"/>
      <w:contextualSpacing/>
    </w:pPr>
  </w:style>
  <w:style w:type="paragraph" w:customStyle="1" w:styleId="ContinousText">
    <w:name w:val="Continous Text"/>
    <w:basedOn w:val="Normal"/>
    <w:link w:val="ContinousTextZchn"/>
    <w:rsid w:val="00FC0B33"/>
    <w:pPr>
      <w:autoSpaceDE w:val="0"/>
      <w:autoSpaceDN w:val="0"/>
      <w:adjustRightInd w:val="0"/>
      <w:spacing w:after="0"/>
      <w:jc w:val="both"/>
    </w:pPr>
    <w:rPr>
      <w:rFonts w:ascii="Arial" w:hAnsi="Arial" w:cs="Arial"/>
    </w:rPr>
  </w:style>
  <w:style w:type="paragraph" w:customStyle="1" w:styleId="Datum1">
    <w:name w:val="Datum1"/>
    <w:basedOn w:val="Heading1"/>
    <w:rsid w:val="006C0736"/>
    <w:pPr>
      <w:spacing w:after="480"/>
    </w:pPr>
    <w:rPr>
      <w:b w:val="0"/>
      <w:sz w:val="22"/>
      <w:szCs w:val="22"/>
    </w:rPr>
  </w:style>
  <w:style w:type="paragraph" w:customStyle="1" w:styleId="Headline">
    <w:name w:val="Headline"/>
    <w:basedOn w:val="Normal"/>
    <w:link w:val="HeadlineZchn"/>
    <w:rsid w:val="006C0736"/>
    <w:pPr>
      <w:autoSpaceDE w:val="0"/>
      <w:autoSpaceDN w:val="0"/>
      <w:adjustRightInd w:val="0"/>
      <w:spacing w:after="480"/>
    </w:pPr>
    <w:rPr>
      <w:rFonts w:ascii="Arial" w:eastAsia="Times New Roman" w:hAnsi="Arial"/>
      <w:b/>
      <w:spacing w:val="-8"/>
      <w:sz w:val="36"/>
      <w:szCs w:val="36"/>
      <w:lang w:eastAsia="de-DE"/>
    </w:rPr>
  </w:style>
  <w:style w:type="paragraph" w:customStyle="1" w:styleId="COPA-DATATabellenberschrift">
    <w:name w:val="COPA-DATA Tabellenüberschrift"/>
    <w:basedOn w:val="NoSpacing"/>
    <w:rsid w:val="00F66518"/>
    <w:rPr>
      <w:rFonts w:ascii="Arial" w:hAnsi="Arial" w:cs="Arial"/>
      <w:color w:val="FFFFFF"/>
      <w:sz w:val="20"/>
      <w:szCs w:val="20"/>
    </w:rPr>
  </w:style>
  <w:style w:type="character" w:styleId="PageNumber">
    <w:name w:val="page number"/>
    <w:basedOn w:val="DefaultParagraphFont"/>
    <w:semiHidden/>
    <w:rsid w:val="00F66518"/>
    <w:rPr>
      <w:rFonts w:ascii="Times New Roman" w:hAnsi="Times New Roman"/>
      <w:b/>
      <w:color w:val="FFFFFF"/>
      <w:spacing w:val="0"/>
      <w:sz w:val="24"/>
    </w:rPr>
  </w:style>
  <w:style w:type="table" w:styleId="TableGrid">
    <w:name w:val="Table Grid"/>
    <w:basedOn w:val="TableNormal"/>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EinfacherAbsatz">
    <w:name w:val="[Einfacher Absatz]"/>
    <w:basedOn w:val="Normal"/>
    <w:uiPriority w:val="99"/>
    <w:rsid w:val="00F20F6C"/>
    <w:pPr>
      <w:autoSpaceDE w:val="0"/>
      <w:autoSpaceDN w:val="0"/>
      <w:adjustRightInd w:val="0"/>
      <w:spacing w:after="0" w:line="288" w:lineRule="auto"/>
      <w:textAlignment w:val="center"/>
    </w:pPr>
    <w:rPr>
      <w:rFonts w:ascii="Times New Roman" w:hAnsi="Times New Roman"/>
      <w:color w:val="000000"/>
      <w:sz w:val="24"/>
      <w:szCs w:val="24"/>
    </w:rPr>
  </w:style>
  <w:style w:type="character" w:customStyle="1" w:styleId="Headline3">
    <w:name w:val="Headline 3"/>
    <w:uiPriority w:val="99"/>
    <w:rsid w:val="00F20F6C"/>
    <w:rPr>
      <w:rFonts w:ascii="Futura LT Book" w:hAnsi="Futura LT Book" w:cs="Futura LT Book"/>
      <w:caps/>
      <w:spacing w:val="5"/>
      <w:sz w:val="14"/>
      <w:szCs w:val="14"/>
    </w:rPr>
  </w:style>
  <w:style w:type="paragraph" w:styleId="Revision">
    <w:name w:val="Revision"/>
    <w:hidden/>
    <w:uiPriority w:val="99"/>
    <w:semiHidden/>
    <w:rsid w:val="00380390"/>
    <w:rPr>
      <w:sz w:val="22"/>
      <w:szCs w:val="22"/>
      <w:lang w:eastAsia="en-US"/>
    </w:rPr>
  </w:style>
  <w:style w:type="character" w:styleId="CommentReference">
    <w:name w:val="annotation reference"/>
    <w:basedOn w:val="DefaultParagraphFont"/>
    <w:semiHidden/>
    <w:rsid w:val="00380390"/>
    <w:rPr>
      <w:sz w:val="16"/>
      <w:szCs w:val="16"/>
    </w:rPr>
  </w:style>
  <w:style w:type="paragraph" w:styleId="CommentText">
    <w:name w:val="annotation text"/>
    <w:basedOn w:val="Normal"/>
    <w:link w:val="CommentTextChar"/>
    <w:semiHidden/>
    <w:rsid w:val="00380390"/>
    <w:rPr>
      <w:sz w:val="20"/>
      <w:szCs w:val="20"/>
    </w:rPr>
  </w:style>
  <w:style w:type="character" w:customStyle="1" w:styleId="CommentTextChar">
    <w:name w:val="Comment Text Char"/>
    <w:basedOn w:val="DefaultParagraphFont"/>
    <w:link w:val="CommentText"/>
    <w:semiHidden/>
    <w:rsid w:val="00380390"/>
    <w:rPr>
      <w:rFonts w:ascii="Calibri" w:eastAsia="Calibri" w:hAnsi="Calibri" w:cs="Times New Roman"/>
      <w:sz w:val="20"/>
      <w:szCs w:val="20"/>
    </w:rPr>
  </w:style>
  <w:style w:type="paragraph" w:customStyle="1" w:styleId="Lead">
    <w:name w:val="Lead"/>
    <w:basedOn w:val="ContinousText"/>
    <w:link w:val="LeadZchn"/>
    <w:rsid w:val="006C0736"/>
    <w:pPr>
      <w:spacing w:after="480"/>
    </w:pPr>
    <w:rPr>
      <w:i/>
    </w:rPr>
  </w:style>
  <w:style w:type="character" w:customStyle="1" w:styleId="ContinousTextZchn">
    <w:name w:val="Continous Text Zchn"/>
    <w:basedOn w:val="DefaultParagraphFont"/>
    <w:link w:val="ContinousText"/>
    <w:rsid w:val="00FC0B33"/>
    <w:rPr>
      <w:rFonts w:ascii="Arial" w:hAnsi="Arial" w:cs="Arial"/>
      <w:sz w:val="22"/>
      <w:szCs w:val="22"/>
      <w:lang w:eastAsia="en-US"/>
    </w:rPr>
  </w:style>
  <w:style w:type="character" w:customStyle="1" w:styleId="LeadZchn">
    <w:name w:val="Lead Zchn"/>
    <w:basedOn w:val="ContinousTextZchn"/>
    <w:link w:val="Lead"/>
    <w:rsid w:val="006C0736"/>
    <w:rPr>
      <w:rFonts w:ascii="Arial" w:hAnsi="Arial" w:cs="Arial"/>
      <w:i/>
      <w:sz w:val="22"/>
      <w:szCs w:val="22"/>
      <w:lang w:eastAsia="en-US"/>
    </w:rPr>
  </w:style>
  <w:style w:type="paragraph" w:customStyle="1" w:styleId="HeadlineWhiteforHeader">
    <w:name w:val="Headline White for Header"/>
    <w:basedOn w:val="Headline"/>
    <w:link w:val="HeadlineWhiteforHeaderZchn"/>
    <w:rsid w:val="00B532D7"/>
    <w:pPr>
      <w:spacing w:after="0"/>
    </w:pPr>
    <w:rPr>
      <w:color w:val="FFFFFF" w:themeColor="background1"/>
      <w:sz w:val="40"/>
      <w:szCs w:val="40"/>
    </w:rPr>
  </w:style>
  <w:style w:type="paragraph" w:customStyle="1" w:styleId="Headlinewhiteforsmallheader">
    <w:name w:val="Headline white for small header"/>
    <w:basedOn w:val="Headline"/>
    <w:link w:val="HeadlinewhiteforsmallheaderZchn"/>
    <w:rsid w:val="00B532D7"/>
    <w:pPr>
      <w:spacing w:after="0"/>
    </w:pPr>
    <w:rPr>
      <w:color w:val="FFFFFF" w:themeColor="background1"/>
      <w:sz w:val="28"/>
      <w:szCs w:val="28"/>
    </w:rPr>
  </w:style>
  <w:style w:type="character" w:customStyle="1" w:styleId="HeadlineZchn">
    <w:name w:val="Headline Zchn"/>
    <w:basedOn w:val="DefaultParagraphFont"/>
    <w:link w:val="Headline"/>
    <w:rsid w:val="00B532D7"/>
    <w:rPr>
      <w:rFonts w:ascii="Arial" w:eastAsia="Times New Roman" w:hAnsi="Arial"/>
      <w:b/>
      <w:spacing w:val="-8"/>
      <w:sz w:val="36"/>
      <w:szCs w:val="36"/>
      <w:lang w:val="en-US" w:eastAsia="de-DE"/>
    </w:rPr>
  </w:style>
  <w:style w:type="character" w:customStyle="1" w:styleId="HeadlineWhiteforHeaderZchn">
    <w:name w:val="Headline White for Header Zchn"/>
    <w:basedOn w:val="HeadlineZchn"/>
    <w:link w:val="HeadlineWhiteforHeader"/>
    <w:rsid w:val="00B532D7"/>
    <w:rPr>
      <w:rFonts w:ascii="Arial" w:eastAsia="Times New Roman" w:hAnsi="Arial"/>
      <w:b/>
      <w:spacing w:val="-8"/>
      <w:sz w:val="36"/>
      <w:szCs w:val="36"/>
      <w:lang w:val="en-US" w:eastAsia="de-DE"/>
    </w:rPr>
  </w:style>
  <w:style w:type="character" w:customStyle="1" w:styleId="HeadlinewhiteforsmallheaderZchn">
    <w:name w:val="Headline white for small header Zchn"/>
    <w:basedOn w:val="HeadlineZchn"/>
    <w:link w:val="Headlinewhiteforsmallheader"/>
    <w:rsid w:val="00B532D7"/>
    <w:rPr>
      <w:rFonts w:ascii="Arial" w:eastAsia="Times New Roman" w:hAnsi="Arial"/>
      <w:b/>
      <w:color w:val="FFFFFF" w:themeColor="background1"/>
      <w:spacing w:val="-8"/>
      <w:sz w:val="28"/>
      <w:szCs w:val="28"/>
      <w:lang w:val="en-US" w:eastAsia="de-DE"/>
    </w:rPr>
  </w:style>
  <w:style w:type="paragraph" w:styleId="ListBullet">
    <w:name w:val="List Bullet"/>
    <w:basedOn w:val="Normal"/>
    <w:uiPriority w:val="99"/>
    <w:semiHidden/>
    <w:unhideWhenUsed/>
    <w:rsid w:val="00CC030D"/>
    <w:pPr>
      <w:numPr>
        <w:numId w:val="12"/>
      </w:numPr>
      <w:tabs>
        <w:tab w:val="clear" w:pos="360"/>
      </w:tabs>
      <w:ind w:left="720"/>
      <w:contextualSpacing/>
    </w:pPr>
  </w:style>
  <w:style w:type="paragraph" w:styleId="FootnoteText">
    <w:name w:val="footnote text"/>
    <w:basedOn w:val="Normal"/>
    <w:link w:val="FootnoteTextChar"/>
    <w:uiPriority w:val="99"/>
    <w:semiHidden/>
    <w:unhideWhenUsed/>
    <w:rsid w:val="00CC03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30D"/>
    <w:rPr>
      <w:lang w:eastAsia="en-US"/>
    </w:rPr>
  </w:style>
  <w:style w:type="paragraph" w:customStyle="1" w:styleId="01Header1stpage">
    <w:name w:val="01 Header 1st page"/>
    <w:basedOn w:val="Heading1"/>
    <w:qFormat/>
    <w:rsid w:val="00F7760B"/>
    <w:pPr>
      <w:keepLines/>
      <w:spacing w:before="240" w:after="0" w:line="276" w:lineRule="auto"/>
      <w:ind w:left="1440"/>
    </w:pPr>
    <w:rPr>
      <w:rFonts w:eastAsiaTheme="majorEastAsia" w:cstheme="majorBidi"/>
      <w:color w:val="FFFFFF" w:themeColor="background1"/>
      <w:spacing w:val="0"/>
      <w:sz w:val="40"/>
      <w:szCs w:val="32"/>
      <w:lang w:eastAsia="en-US"/>
    </w:rPr>
  </w:style>
  <w:style w:type="paragraph" w:customStyle="1" w:styleId="02Headline1">
    <w:name w:val="02 Headline 1"/>
    <w:basedOn w:val="Heading1"/>
    <w:rsid w:val="00843A1E"/>
    <w:pPr>
      <w:keepLines/>
      <w:spacing w:before="240" w:after="240" w:line="259" w:lineRule="auto"/>
      <w:ind w:left="-288"/>
    </w:pPr>
    <w:rPr>
      <w:rFonts w:eastAsiaTheme="majorEastAsia" w:cstheme="majorBidi"/>
      <w:spacing w:val="0"/>
      <w:szCs w:val="32"/>
      <w:lang w:eastAsia="en-US"/>
    </w:rPr>
  </w:style>
  <w:style w:type="paragraph" w:customStyle="1" w:styleId="03Subheadline">
    <w:name w:val="03 Subheadline"/>
    <w:basedOn w:val="02Headline1"/>
    <w:rsid w:val="00843A1E"/>
    <w:rPr>
      <w:b w:val="0"/>
      <w:sz w:val="28"/>
    </w:rPr>
  </w:style>
  <w:style w:type="paragraph" w:customStyle="1" w:styleId="02CoverText">
    <w:name w:val="02 Cover Text"/>
    <w:basedOn w:val="Normal"/>
    <w:link w:val="02CoverTextChar"/>
    <w:qFormat/>
    <w:rsid w:val="00530D5C"/>
    <w:pPr>
      <w:spacing w:after="240"/>
    </w:pPr>
    <w:rPr>
      <w:rFonts w:ascii="Arial" w:eastAsiaTheme="minorHAnsi" w:hAnsi="Arial" w:cstheme="minorBidi"/>
      <w:sz w:val="24"/>
    </w:rPr>
  </w:style>
  <w:style w:type="character" w:customStyle="1" w:styleId="02CoverTextChar">
    <w:name w:val="02 Cover Text Char"/>
    <w:basedOn w:val="DefaultParagraphFont"/>
    <w:link w:val="02CoverText"/>
    <w:rsid w:val="00530D5C"/>
    <w:rPr>
      <w:rFonts w:ascii="Arial" w:eastAsiaTheme="minorHAnsi" w:hAnsi="Arial" w:cstheme="minorBidi"/>
      <w:sz w:val="24"/>
      <w:szCs w:val="22"/>
      <w:lang w:val="en-US" w:eastAsia="en-US"/>
    </w:rPr>
  </w:style>
  <w:style w:type="paragraph" w:customStyle="1" w:styleId="05NumbersLevel1">
    <w:name w:val="05 Numbers Level 1"/>
    <w:basedOn w:val="ListBullet"/>
    <w:rsid w:val="00843A1E"/>
    <w:pPr>
      <w:numPr>
        <w:numId w:val="19"/>
      </w:numPr>
      <w:spacing w:after="120" w:line="259" w:lineRule="auto"/>
    </w:pPr>
    <w:rPr>
      <w:rFonts w:ascii="Arial" w:eastAsiaTheme="minorHAnsi" w:hAnsi="Arial" w:cstheme="minorBidi"/>
    </w:rPr>
  </w:style>
  <w:style w:type="paragraph" w:customStyle="1" w:styleId="05NumbersLevel2">
    <w:name w:val="05 Numbers Level 2"/>
    <w:basedOn w:val="05NumbersLevel1"/>
    <w:rsid w:val="00843A1E"/>
    <w:pPr>
      <w:numPr>
        <w:ilvl w:val="1"/>
      </w:numPr>
    </w:pPr>
  </w:style>
  <w:style w:type="paragraph" w:customStyle="1" w:styleId="06BulletsLevel1">
    <w:name w:val="06 Bullets Level 1"/>
    <w:basedOn w:val="02CoverText"/>
    <w:rsid w:val="00843A1E"/>
    <w:pPr>
      <w:numPr>
        <w:numId w:val="20"/>
      </w:numPr>
      <w:spacing w:after="120"/>
    </w:pPr>
  </w:style>
  <w:style w:type="paragraph" w:customStyle="1" w:styleId="06BulletsLevel2">
    <w:name w:val="06 Bullets Level 2"/>
    <w:basedOn w:val="06BulletsLevel1"/>
    <w:rsid w:val="00843A1E"/>
    <w:pPr>
      <w:numPr>
        <w:numId w:val="21"/>
      </w:numPr>
    </w:pPr>
  </w:style>
  <w:style w:type="paragraph" w:customStyle="1" w:styleId="06BulletsLevel3">
    <w:name w:val="06 Bullets Level 3"/>
    <w:basedOn w:val="06BulletsLevel2"/>
    <w:rsid w:val="00843A1E"/>
    <w:pPr>
      <w:numPr>
        <w:numId w:val="22"/>
      </w:numPr>
    </w:pPr>
  </w:style>
  <w:style w:type="paragraph" w:customStyle="1" w:styleId="07Table">
    <w:name w:val="07 Table"/>
    <w:basedOn w:val="02CoverText"/>
    <w:link w:val="07TableChar"/>
    <w:rsid w:val="00843A1E"/>
    <w:pPr>
      <w:spacing w:before="60" w:after="180"/>
    </w:pPr>
    <w:rPr>
      <w:noProof/>
      <w:sz w:val="18"/>
      <w:szCs w:val="18"/>
    </w:rPr>
  </w:style>
  <w:style w:type="character" w:customStyle="1" w:styleId="07TableChar">
    <w:name w:val="07 Table Char"/>
    <w:basedOn w:val="02CoverTextChar"/>
    <w:link w:val="07Table"/>
    <w:rsid w:val="00843A1E"/>
    <w:rPr>
      <w:rFonts w:ascii="Arial" w:eastAsiaTheme="minorHAnsi" w:hAnsi="Arial" w:cstheme="minorBidi"/>
      <w:noProof/>
      <w:sz w:val="18"/>
      <w:szCs w:val="18"/>
      <w:lang w:val="en-US" w:eastAsia="en-US"/>
    </w:rPr>
  </w:style>
  <w:style w:type="paragraph" w:customStyle="1" w:styleId="08Footnote">
    <w:name w:val="08 Footnote"/>
    <w:basedOn w:val="FootnoteText"/>
    <w:link w:val="08FootnoteChar"/>
    <w:rsid w:val="00843A1E"/>
    <w:rPr>
      <w:rFonts w:ascii="Arial" w:eastAsiaTheme="minorHAnsi" w:hAnsi="Arial" w:cs="Arial"/>
      <w:sz w:val="16"/>
      <w:szCs w:val="16"/>
    </w:rPr>
  </w:style>
  <w:style w:type="character" w:customStyle="1" w:styleId="08FootnoteChar">
    <w:name w:val="08 Footnote Char"/>
    <w:basedOn w:val="FootnoteTextChar"/>
    <w:link w:val="08Footnote"/>
    <w:rsid w:val="00843A1E"/>
    <w:rPr>
      <w:rFonts w:ascii="Arial" w:eastAsiaTheme="minorHAnsi" w:hAnsi="Arial" w:cs="Arial"/>
      <w:sz w:val="16"/>
      <w:szCs w:val="16"/>
      <w:lang w:val="en-US" w:eastAsia="en-US"/>
    </w:rPr>
  </w:style>
  <w:style w:type="paragraph" w:styleId="Caption">
    <w:name w:val="caption"/>
    <w:aliases w:val="09 Caption &amp; Figure Text"/>
    <w:basedOn w:val="Normal"/>
    <w:next w:val="Normal"/>
    <w:uiPriority w:val="35"/>
    <w:unhideWhenUsed/>
    <w:rsid w:val="00843A1E"/>
    <w:pPr>
      <w:spacing w:line="240" w:lineRule="auto"/>
      <w:ind w:left="-288"/>
    </w:pPr>
    <w:rPr>
      <w:rFonts w:ascii="Arial" w:eastAsiaTheme="minorHAnsi" w:hAnsi="Arial" w:cstheme="minorBidi"/>
      <w:i/>
      <w:iCs/>
      <w:sz w:val="18"/>
      <w:szCs w:val="18"/>
    </w:rPr>
  </w:style>
  <w:style w:type="paragraph" w:customStyle="1" w:styleId="03Footertext">
    <w:name w:val="03 Footer text"/>
    <w:basedOn w:val="Normal"/>
    <w:link w:val="03FootertextChar"/>
    <w:qFormat/>
    <w:rsid w:val="00806E0E"/>
    <w:pPr>
      <w:tabs>
        <w:tab w:val="right" w:pos="9498"/>
      </w:tabs>
      <w:ind w:right="-1296"/>
      <w:jc w:val="right"/>
    </w:pPr>
    <w:rPr>
      <w:rFonts w:ascii="Arial" w:hAnsi="Arial" w:cs="Arial"/>
      <w:color w:val="A6A6A6" w:themeColor="background1" w:themeShade="A6"/>
      <w:szCs w:val="24"/>
    </w:rPr>
  </w:style>
  <w:style w:type="character" w:customStyle="1" w:styleId="03FootertextChar">
    <w:name w:val="03 Footer text Char"/>
    <w:basedOn w:val="DefaultParagraphFont"/>
    <w:link w:val="03Footertext"/>
    <w:rsid w:val="00806E0E"/>
    <w:rPr>
      <w:rFonts w:ascii="Arial" w:hAnsi="Arial" w:cs="Arial"/>
      <w:color w:val="A6A6A6" w:themeColor="background1" w:themeShade="A6"/>
      <w:sz w:val="22"/>
      <w:szCs w:val="24"/>
      <w:lang w:eastAsia="en-US"/>
    </w:rPr>
  </w:style>
  <w:style w:type="character" w:styleId="Hyperlink">
    <w:name w:val="Hyperlink"/>
    <w:basedOn w:val="DefaultParagraphFont"/>
    <w:uiPriority w:val="99"/>
    <w:unhideWhenUsed/>
    <w:rsid w:val="002C78AE"/>
    <w:rPr>
      <w:color w:val="0000FF" w:themeColor="hyperlink"/>
      <w:u w:val="single"/>
    </w:rPr>
  </w:style>
  <w:style w:type="character" w:styleId="UnresolvedMention">
    <w:name w:val="Unresolved Mention"/>
    <w:basedOn w:val="DefaultParagraphFont"/>
    <w:uiPriority w:val="99"/>
    <w:semiHidden/>
    <w:unhideWhenUsed/>
    <w:rsid w:val="002C78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724518481">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padata.com/partn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pa-data.internal\Admin\Office_Templates\COPA-DATA%20Template%20Library\Boilerplate%20Template\Boilerplat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Marketing Material" ma:contentTypeID="0x010100ACCADADE69D1EC4E8F64B230ED0AC142" ma:contentTypeVersion="33" ma:contentTypeDescription="Create a new document." ma:contentTypeScope="" ma:versionID="9b4783c6f6eb94ec977e3bd917c93b2d">
  <xsd:schema xmlns:xsd="http://www.w3.org/2001/XMLSchema" xmlns:xs="http://www.w3.org/2001/XMLSchema" xmlns:p="http://schemas.microsoft.com/office/2006/metadata/properties" xmlns:ns2="18de5681-a7f4-4553-8f69-5c8fd82ca0de" xmlns:ns3="5bf7a797-595e-471e-87aa-b3f0f90b02de" xmlns:ns4="ecf6c811-9aec-4426-a63a-0ad6b17f0265" targetNamespace="http://schemas.microsoft.com/office/2006/metadata/properties" ma:root="true" ma:fieldsID="4cefcdf40158961ac37ec653b6d81e7e" ns2:_="" ns3:_="" ns4:_="">
    <xsd:import namespace="18de5681-a7f4-4553-8f69-5c8fd82ca0de"/>
    <xsd:import namespace="5bf7a797-595e-471e-87aa-b3f0f90b02de"/>
    <xsd:import namespace="ecf6c811-9aec-4426-a63a-0ad6b17f0265"/>
    <xsd:element name="properties">
      <xsd:complexType>
        <xsd:sequence>
          <xsd:element name="documentManagement">
            <xsd:complexType>
              <xsd:all>
                <xsd:element ref="ns2:Sales_x0020_Cloud" minOccurs="0"/>
                <xsd:element ref="ns2:publish_x0020_to_x0020_copadata_x002e_com" minOccurs="0"/>
                <xsd:element ref="ns2:myCatalog" minOccurs="0"/>
                <xsd:element ref="ns2:Marketing_x0020_Internal" minOccurs="0"/>
                <xsd:element ref="ns2:archive" minOccurs="0"/>
                <xsd:element ref="ns4:Archived" minOccurs="0"/>
                <xsd:element ref="ns3:_dlc_DocId" minOccurs="0"/>
                <xsd:element ref="ns3:_dlc_DocIdUrl" minOccurs="0"/>
                <xsd:element ref="ns3:_dlc_DocIdPersistId" minOccurs="0"/>
                <xsd:element ref="ns3:c3ecb06940dd4a1f94071d9ad85c5ee4" minOccurs="0"/>
                <xsd:element ref="ns3:dad356b7fd0149eeb48fd740124a9d86" minOccurs="0"/>
                <xsd:element ref="ns2:l9e5251c701e4ebfb844356c04005874" minOccurs="0"/>
                <xsd:element ref="ns2:f8d7d7660cfb4d50b3741f0ffd5257c3" minOccurs="0"/>
                <xsd:element ref="ns4:TaxCatchAll" minOccurs="0"/>
                <xsd:element ref="ns3:TaxKeywordTaxHTField" minOccurs="0"/>
                <xsd:element ref="ns2:l5fc1d2fb70d428e998991195188d51b" minOccurs="0"/>
                <xsd:element ref="ns2:SalesCloud_x0020_Publish_x0020_WF_x002d_StartDate" minOccurs="0"/>
                <xsd:element ref="ns2:SalesCloud_x0020_Publish_x0020_WF_x002d_Status" minOccurs="0"/>
                <xsd:element ref="ns2:LAER" minOccurs="0"/>
                <xsd:element ref="ns2:Responsible_x0020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e5681-a7f4-4553-8f69-5c8fd82ca0de" elementFormDefault="qualified">
    <xsd:import namespace="http://schemas.microsoft.com/office/2006/documentManagement/types"/>
    <xsd:import namespace="http://schemas.microsoft.com/office/infopath/2007/PartnerControls"/>
    <xsd:element name="Sales_x0020_Cloud" ma:index="8" nillable="true" ma:displayName="Publish to Sales Cloud" ma:default="0" ma:internalName="Sales_x0020_Cloud">
      <xsd:simpleType>
        <xsd:restriction base="dms:Boolean"/>
      </xsd:simpleType>
    </xsd:element>
    <xsd:element name="publish_x0020_to_x0020_copadata_x002e_com" ma:index="9" nillable="true" ma:displayName="Publish to copadata.com" ma:default="1" ma:internalName="publish_x0020_to_x0020_copadata_x002e_com">
      <xsd:simpleType>
        <xsd:restriction base="dms:Boolean"/>
      </xsd:simpleType>
    </xsd:element>
    <xsd:element name="myCatalog" ma:index="10" nillable="true" ma:displayName="myCatalog" ma:default="0" ma:internalName="myCatalog">
      <xsd:simpleType>
        <xsd:restriction base="dms:Boolean"/>
      </xsd:simpleType>
    </xsd:element>
    <xsd:element name="Marketing_x0020_Internal" ma:index="11" nillable="true" ma:displayName="Marketing Internal" ma:default="0" ma:internalName="Marketing_x0020_Internal">
      <xsd:simpleType>
        <xsd:restriction base="dms:Boolean"/>
      </xsd:simpleType>
    </xsd:element>
    <xsd:element name="archive" ma:index="12" nillable="true" ma:displayName="archive" ma:default="0" ma:internalName="archive">
      <xsd:simpleType>
        <xsd:restriction base="dms:Boolean"/>
      </xsd:simpleType>
    </xsd:element>
    <xsd:element name="l9e5251c701e4ebfb844356c04005874" ma:index="24" ma:taxonomy="true" ma:internalName="l9e5251c701e4ebfb844356c04005874" ma:taxonomyFieldName="Document_x0020_Type" ma:displayName="Document Type" ma:indexed="true" ma:default="" ma:fieldId="{59e5251c-701e-4ebf-b844-356c04005874}" ma:sspId="f4be127d-e685-44af-82c5-d3336212c14f" ma:termSetId="5220d07d-90e7-45a8-ac5c-b514222b5841" ma:anchorId="00000000-0000-0000-0000-000000000000" ma:open="false" ma:isKeyword="false">
      <xsd:complexType>
        <xsd:sequence>
          <xsd:element ref="pc:Terms" minOccurs="0" maxOccurs="1"/>
        </xsd:sequence>
      </xsd:complexType>
    </xsd:element>
    <xsd:element name="f8d7d7660cfb4d50b3741f0ffd5257c3" ma:index="25" ma:taxonomy="true" ma:internalName="f8d7d7660cfb4d50b3741f0ffd5257c3" ma:taxonomyFieldName="Industry" ma:displayName="Industry" ma:readOnly="false" ma:default="" ma:fieldId="{f8d7d766-0cfb-4d50-b374-1f0ffd5257c3}" ma:taxonomyMulti="true" ma:sspId="f4be127d-e685-44af-82c5-d3336212c14f" ma:termSetId="34d07870-0c37-4721-bfa9-1d8cc8bd1122" ma:anchorId="00000000-0000-0000-0000-000000000000" ma:open="false" ma:isKeyword="false">
      <xsd:complexType>
        <xsd:sequence>
          <xsd:element ref="pc:Terms" minOccurs="0" maxOccurs="1"/>
        </xsd:sequence>
      </xsd:complexType>
    </xsd:element>
    <xsd:element name="l5fc1d2fb70d428e998991195188d51b" ma:index="29" nillable="true" ma:taxonomy="true" ma:internalName="l5fc1d2fb70d428e998991195188d51b" ma:taxonomyFieldName="Product" ma:displayName="Product" ma:default="" ma:fieldId="{55fc1d2f-b70d-428e-9989-91195188d51b}" ma:sspId="f4be127d-e685-44af-82c5-d3336212c14f" ma:termSetId="7c45475e-db72-4c9d-82e9-1836821c70c1" ma:anchorId="00000000-0000-0000-0000-000000000000" ma:open="false" ma:isKeyword="false">
      <xsd:complexType>
        <xsd:sequence>
          <xsd:element ref="pc:Terms" minOccurs="0" maxOccurs="1"/>
        </xsd:sequence>
      </xsd:complexType>
    </xsd:element>
    <xsd:element name="SalesCloud_x0020_Publish_x0020_WF_x002d_StartDate" ma:index="30" nillable="true" ma:displayName="SalesCloud Publish WF-StartDate" ma:format="DateTime" ma:hidden="true" ma:internalName="SalesCloud_x0020_Publish_x0020_WF_x002d_StartDate" ma:readOnly="false">
      <xsd:simpleType>
        <xsd:restriction base="dms:DateTime"/>
      </xsd:simpleType>
    </xsd:element>
    <xsd:element name="SalesCloud_x0020_Publish_x0020_WF_x002d_Status" ma:index="31" nillable="true" ma:displayName="SalesCloud Publish WF-Status" ma:hidden="true" ma:internalName="SalesCloud_x0020_Publish_x0020_WF_x002d_Status" ma:readOnly="false">
      <xsd:simpleType>
        <xsd:restriction base="dms:Text">
          <xsd:maxLength value="255"/>
        </xsd:restriction>
      </xsd:simpleType>
    </xsd:element>
    <xsd:element name="LAER" ma:index="32" nillable="true" ma:displayName="LAER" ma:description="Land, Adopt, Expand, Renew" ma:format="Dropdown" ma:internalName="LAER" ma:readOnly="false">
      <xsd:simpleType>
        <xsd:restriction base="dms:Choice">
          <xsd:enumeration value="Land"/>
          <xsd:enumeration value="Adopt"/>
          <xsd:enumeration value="Expand"/>
          <xsd:enumeration value="Renew"/>
        </xsd:restriction>
      </xsd:simpleType>
    </xsd:element>
    <xsd:element name="Responsible_x0020_Team" ma:index="33" nillable="true" ma:displayName="Responsible Team" ma:internalName="Responsible_x0020_Te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f7a797-595e-471e-87aa-b3f0f90b02de"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c3ecb06940dd4a1f94071d9ad85c5ee4" ma:index="21" ma:taxonomy="true" ma:internalName="c3ecb06940dd4a1f94071d9ad85c5ee4" ma:taxonomyFieldName="Language0" ma:displayName="Language" ma:indexed="true" ma:readOnly="false" ma:default="" ma:fieldId="{c3ecb069-40dd-4a1f-9407-1d9ad85c5ee4}" ma:sspId="f4be127d-e685-44af-82c5-d3336212c14f" ma:termSetId="6e408879-c503-47d9-8c10-830347533225" ma:anchorId="00000000-0000-0000-0000-000000000000" ma:open="false" ma:isKeyword="false">
      <xsd:complexType>
        <xsd:sequence>
          <xsd:element ref="pc:Terms" minOccurs="0" maxOccurs="1"/>
        </xsd:sequence>
      </xsd:complexType>
    </xsd:element>
    <xsd:element name="dad356b7fd0149eeb48fd740124a9d86" ma:index="23" nillable="true" ma:taxonomy="true" ma:internalName="dad356b7fd0149eeb48fd740124a9d86" ma:taxonomyFieldName="Year" ma:displayName="Year" ma:indexed="true" ma:default="" ma:fieldId="{dad356b7-fd01-49ee-b48f-d740124a9d86}" ma:sspId="f4be127d-e685-44af-82c5-d3336212c14f" ma:termSetId="f9602133-dc38-4e42-9e9f-932d578014f8"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Topic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f6c811-9aec-4426-a63a-0ad6b17f0265" elementFormDefault="qualified">
    <xsd:import namespace="http://schemas.microsoft.com/office/2006/documentManagement/types"/>
    <xsd:import namespace="http://schemas.microsoft.com/office/infopath/2007/PartnerControls"/>
    <xsd:element name="Archived" ma:index="13" nillable="true" ma:displayName="Archived" ma:default="0" ma:internalName="Archived" ma:readOnly="false">
      <xsd:simpleType>
        <xsd:restriction base="dms:Boolean"/>
      </xsd:simpleType>
    </xsd:element>
    <xsd:element name="TaxCatchAll" ma:index="26" nillable="true" ma:displayName="Taxonomy Catch All Column" ma:hidden="true" ma:list="{96ba5c81-340b-4d31-a856-a491138936bb}" ma:internalName="TaxCatchAll" ma:showField="CatchAllData" ma:web="5bf7a797-595e-471e-87aa-b3f0f90b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cf6c811-9aec-4426-a63a-0ad6b17f0265">
      <Value>1833</Value>
      <Value>1866</Value>
      <Value>12</Value>
      <Value>249</Value>
      <Value>248</Value>
      <Value>127</Value>
      <Value>244</Value>
    </TaxCatchAll>
    <TaxKeywordTaxHTField xmlns="5bf7a797-595e-471e-87aa-b3f0f90b02de">
      <Terms xmlns="http://schemas.microsoft.com/office/infopath/2007/PartnerControls">
        <TermInfo xmlns="http://schemas.microsoft.com/office/infopath/2007/PartnerControls">
          <TermName xmlns="http://schemas.microsoft.com/office/infopath/2007/PartnerControls">Growing Together</TermName>
          <TermId xmlns="http://schemas.microsoft.com/office/infopath/2007/PartnerControls">70c33437-4deb-4656-9d00-667fe0899a3c</TermId>
        </TermInfo>
        <TermInfo xmlns="http://schemas.microsoft.com/office/infopath/2007/PartnerControls">
          <TermName xmlns="http://schemas.microsoft.com/office/infopath/2007/PartnerControls">CDPC</TermName>
          <TermId xmlns="http://schemas.microsoft.com/office/infopath/2007/PartnerControls">0d2541a5-4001-4732-ace9-fc0cb0b1c460</TermId>
        </TermInfo>
        <TermInfo xmlns="http://schemas.microsoft.com/office/infopath/2007/PartnerControls">
          <TermName xmlns="http://schemas.microsoft.com/office/infopath/2007/PartnerControls">Partner Community</TermName>
          <TermId xmlns="http://schemas.microsoft.com/office/infopath/2007/PartnerControls">43444c01-9773-47ea-bdfe-0700699015aa</TermId>
        </TermInfo>
      </Terms>
    </TaxKeywordTaxHTField>
    <Archived xmlns="ecf6c811-9aec-4426-a63a-0ad6b17f0265">false</Archived>
    <publish_x0020_to_x0020_copadata_x002e_com xmlns="18de5681-a7f4-4553-8f69-5c8fd82ca0de">false</publish_x0020_to_x0020_copadata_x002e_com>
    <Marketing_x0020_Internal xmlns="18de5681-a7f4-4553-8f69-5c8fd82ca0de">false</Marketing_x0020_Internal>
    <f8d7d7660cfb4d50b3741f0ffd5257c3 xmlns="18de5681-a7f4-4553-8f69-5c8fd82ca0de">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9b0e20a6-d68e-4b47-bb97-7584675ab109</TermId>
        </TermInfo>
      </Terms>
    </f8d7d7660cfb4d50b3741f0ffd5257c3>
    <archive xmlns="18de5681-a7f4-4553-8f69-5c8fd82ca0de">false</archive>
    <Sales_x0020_Cloud xmlns="18de5681-a7f4-4553-8f69-5c8fd82ca0de">true</Sales_x0020_Cloud>
    <SalesCloud_x0020_Publish_x0020_WF_x002d_Status xmlns="18de5681-a7f4-4553-8f69-5c8fd82ca0de" xsi:nil="true"/>
    <l9e5251c701e4ebfb844356c04005874 xmlns="18de5681-a7f4-4553-8f69-5c8fd82ca0de">
      <Terms xmlns="http://schemas.microsoft.com/office/infopath/2007/PartnerControls">
        <TermInfo xmlns="http://schemas.microsoft.com/office/infopath/2007/PartnerControls">
          <TermName xmlns="http://schemas.microsoft.com/office/infopath/2007/PartnerControls">Boilerplate</TermName>
          <TermId xmlns="http://schemas.microsoft.com/office/infopath/2007/PartnerControls">14063d10-d9ec-4579-86a4-df239b3b85f2</TermId>
        </TermInfo>
      </Terms>
    </l9e5251c701e4ebfb844356c04005874>
    <SalesCloud_x0020_Publish_x0020_WF_x002d_StartDate xmlns="18de5681-a7f4-4553-8f69-5c8fd82ca0de" xsi:nil="true"/>
    <l5fc1d2fb70d428e998991195188d51b xmlns="18de5681-a7f4-4553-8f69-5c8fd82ca0de">
      <Terms xmlns="http://schemas.microsoft.com/office/infopath/2007/PartnerControls"/>
    </l5fc1d2fb70d428e998991195188d51b>
    <c3ecb06940dd4a1f94071d9ad85c5ee4 xmlns="5bf7a797-595e-471e-87aa-b3f0f90b02d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bfd31521-79a9-47bd-9c72-08b71fe15a37</TermId>
        </TermInfo>
      </Terms>
    </c3ecb06940dd4a1f94071d9ad85c5ee4>
    <myCatalog xmlns="18de5681-a7f4-4553-8f69-5c8fd82ca0de">false</myCatalog>
    <dad356b7fd0149eeb48fd740124a9d86 xmlns="5bf7a797-595e-471e-87aa-b3f0f90b02de">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d9e2c6d9-f2a0-49dc-a01d-3926388a0169</TermId>
        </TermInfo>
      </Terms>
    </dad356b7fd0149eeb48fd740124a9d86>
    <_dlc_DocIdUrl xmlns="5bf7a797-595e-471e-87aa-b3f0f90b02de">
      <Url>http://corporate.copa-data.internal/marketing/_layouts/15/DocIdRedir.aspx?ID=AZDQEJASED4H-157-1746</Url>
      <Description>AZDQEJASED4H-157-1746</Description>
    </_dlc_DocIdUrl>
    <_dlc_DocIdPersistId xmlns="5bf7a797-595e-471e-87aa-b3f0f90b02de">false</_dlc_DocIdPersistId>
    <_dlc_DocId xmlns="5bf7a797-595e-471e-87aa-b3f0f90b02de">AZDQEJASED4H-157-1746</_dlc_DocId>
    <LAER xmlns="18de5681-a7f4-4553-8f69-5c8fd82ca0de" xsi:nil="true"/>
    <Responsible_x0020_Team xmlns="18de5681-a7f4-4553-8f69-5c8fd82ca0de" xsi:nil="true"/>
  </documentManagement>
</p:properties>
</file>

<file path=customXml/itemProps1.xml><?xml version="1.0" encoding="utf-8"?>
<ds:datastoreItem xmlns:ds="http://schemas.openxmlformats.org/officeDocument/2006/customXml" ds:itemID="{15D3B0FC-3C1C-4B5C-B355-FA4EF8AD0AAE}">
  <ds:schemaRefs>
    <ds:schemaRef ds:uri="http://schemas.microsoft.com/sharepoint/v3/contenttype/forms"/>
  </ds:schemaRefs>
</ds:datastoreItem>
</file>

<file path=customXml/itemProps2.xml><?xml version="1.0" encoding="utf-8"?>
<ds:datastoreItem xmlns:ds="http://schemas.openxmlformats.org/officeDocument/2006/customXml" ds:itemID="{85239B5B-1EE8-4232-AC04-E722BDEAFD28}">
  <ds:schemaRefs>
    <ds:schemaRef ds:uri="http://schemas.microsoft.com/sharepoint/events"/>
  </ds:schemaRefs>
</ds:datastoreItem>
</file>

<file path=customXml/itemProps3.xml><?xml version="1.0" encoding="utf-8"?>
<ds:datastoreItem xmlns:ds="http://schemas.openxmlformats.org/officeDocument/2006/customXml" ds:itemID="{8D64BF24-DFE3-4ED8-A18D-71154DC241FD}">
  <ds:schemaRefs>
    <ds:schemaRef ds:uri="http://schemas.openxmlformats.org/officeDocument/2006/bibliography"/>
  </ds:schemaRefs>
</ds:datastoreItem>
</file>

<file path=customXml/itemProps4.xml><?xml version="1.0" encoding="utf-8"?>
<ds:datastoreItem xmlns:ds="http://schemas.openxmlformats.org/officeDocument/2006/customXml" ds:itemID="{013FCB50-73A5-441E-B39E-DC28D6DD9368}"/>
</file>

<file path=customXml/itemProps5.xml><?xml version="1.0" encoding="utf-8"?>
<ds:datastoreItem xmlns:ds="http://schemas.openxmlformats.org/officeDocument/2006/customXml" ds:itemID="{D59D0D0E-8189-44BC-8023-FE759D85AAB7}">
  <ds:schemaRefs>
    <ds:schemaRef ds:uri="18de5681-a7f4-4553-8f69-5c8fd82ca0de"/>
    <ds:schemaRef ds:uri="http://purl.org/dc/elements/1.1/"/>
    <ds:schemaRef ds:uri="http://schemas.microsoft.com/office/2006/metadata/properties"/>
    <ds:schemaRef ds:uri="5bf7a797-595e-471e-87aa-b3f0f90b02de"/>
    <ds:schemaRef ds:uri="http://purl.org/dc/terms/"/>
    <ds:schemaRef ds:uri="http://schemas.microsoft.com/office/infopath/2007/PartnerControls"/>
    <ds:schemaRef ds:uri="ecf6c811-9aec-4426-a63a-0ad6b17f026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Boilerplate.dotx</Template>
  <TotalTime>0</TotalTime>
  <Pages>1</Pages>
  <Words>159</Words>
  <Characters>1002</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COPA-DATA Partner Community</vt:lpstr>
      <vt:lpstr>zenon offer</vt:lpstr>
    </vt:vector>
  </TitlesOfParts>
  <Company>COPA-DATA</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COPA-DATA Partner Community</dc:title>
  <dc:subject/>
  <dc:creator>COPA-DATA Partner Community</dc:creator>
  <cp:keywords>Growing Together; CDPC; Partner Community</cp:keywords>
  <dc:description/>
  <cp:lastModifiedBy>Sebastian Bäsken</cp:lastModifiedBy>
  <cp:revision>5</cp:revision>
  <cp:lastPrinted>2009-09-02T14:48:00Z</cp:lastPrinted>
  <dcterms:created xsi:type="dcterms:W3CDTF">2019-07-02T13:47:00Z</dcterms:created>
  <dcterms:modified xsi:type="dcterms:W3CDTF">2020-07-23T06:11:00Z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0x010100ACCADADE69D1EC4E8F64B230ED0AC142</vt:lpwstr>
  </property>
  <property fmtid="{D5CDD505-2E9C-101B-9397-08002B2CF9AE}" pid="3" name="Topic">
    <vt:lpwstr>150;#Template|a1b26b7d-af9b-4ea9-bc13-d7cc6808b346</vt:lpwstr>
  </property>
  <property fmtid="{D5CDD505-2E9C-101B-9397-08002B2CF9AE}" pid="4" name="Application">
    <vt:lpwstr>8;#Word|b5741f2a-be9d-46d1-b978-0bf716a4516e</vt:lpwstr>
  </property>
  <property fmtid="{D5CDD505-2E9C-101B-9397-08002B2CF9AE}" pid="5" name="_dlc_DocIdItemGuid">
    <vt:lpwstr>bacba787-3ed3-4133-850c-3140cfb973b5</vt:lpwstr>
  </property>
  <property fmtid="{D5CDD505-2E9C-101B-9397-08002B2CF9AE}" pid="6" name="_dlc_DocId">
    <vt:lpwstr>AZDQEJASED4H-3-263</vt:lpwstr>
  </property>
  <property fmtid="{D5CDD505-2E9C-101B-9397-08002B2CF9AE}" pid="7" name="_dlc_DocIdUrl">
    <vt:lpwstr>http://corporate.copa-data.internal/_layouts/15/DocIdRedir.aspx?ID=AZDQEJASED4H-3-263, AZDQEJASED4H-3-263</vt:lpwstr>
  </property>
  <property fmtid="{D5CDD505-2E9C-101B-9397-08002B2CF9AE}" pid="8" name="Order">
    <vt:r8>51700</vt:r8>
  </property>
  <property fmtid="{D5CDD505-2E9C-101B-9397-08002B2CF9AE}" pid="9" name="Archived">
    <vt:bool>false</vt:bool>
  </property>
  <property fmtid="{D5CDD505-2E9C-101B-9397-08002B2CF9AE}" pid="10" name="archive">
    <vt:bool>false</vt:bool>
  </property>
  <property fmtid="{D5CDD505-2E9C-101B-9397-08002B2CF9AE}" pid="11" name="xd_Signature">
    <vt:bool>false</vt:bool>
  </property>
  <property fmtid="{D5CDD505-2E9C-101B-9397-08002B2CF9AE}" pid="12" name="xd_ProgID">
    <vt:lpwstr/>
  </property>
  <property fmtid="{D5CDD505-2E9C-101B-9397-08002B2CF9AE}" pid="13" name="DocumentSetDescription">
    <vt:lpwstr/>
  </property>
  <property fmtid="{D5CDD505-2E9C-101B-9397-08002B2CF9AE}" pid="14" name="_dlc_DocIdPersistId">
    <vt:bool>false</vt:bool>
  </property>
  <property fmtid="{D5CDD505-2E9C-101B-9397-08002B2CF9AE}" pid="15" name="TemplateUrl">
    <vt:lpwstr/>
  </property>
  <property fmtid="{D5CDD505-2E9C-101B-9397-08002B2CF9AE}" pid="16" name="TaxKeyword">
    <vt:lpwstr>1866;#Growing Together|70c33437-4deb-4656-9d00-667fe0899a3c;#248;#CDPC|0d2541a5-4001-4732-ace9-fc0cb0b1c460;#249;#Partner Community|43444c01-9773-47ea-bdfe-0700699015aa</vt:lpwstr>
  </property>
  <property fmtid="{D5CDD505-2E9C-101B-9397-08002B2CF9AE}" pid="17" name="Year">
    <vt:lpwstr>1833;#2019|d9e2c6d9-f2a0-49dc-a01d-3926388a0169</vt:lpwstr>
  </property>
  <property fmtid="{D5CDD505-2E9C-101B-9397-08002B2CF9AE}" pid="18" name="Industry">
    <vt:lpwstr>244;#General|9b0e20a6-d68e-4b47-bb97-7584675ab109</vt:lpwstr>
  </property>
  <property fmtid="{D5CDD505-2E9C-101B-9397-08002B2CF9AE}" pid="19" name="Product">
    <vt:lpwstr/>
  </property>
  <property fmtid="{D5CDD505-2E9C-101B-9397-08002B2CF9AE}" pid="20" name="Language0">
    <vt:lpwstr>12;#English|bfd31521-79a9-47bd-9c72-08b71fe15a37</vt:lpwstr>
  </property>
  <property fmtid="{D5CDD505-2E9C-101B-9397-08002B2CF9AE}" pid="21" name="Document Type">
    <vt:lpwstr>127;#Boilerplate|14063d10-d9ec-4579-86a4-df239b3b85f2</vt:lpwstr>
  </property>
</Properties>
</file>